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E3D" w:rsidRDefault="00A85E3D" w:rsidP="00A85E3D">
      <w:pPr>
        <w:pStyle w:val="Default"/>
        <w:jc w:val="center"/>
        <w:rPr>
          <w:rFonts w:asciiTheme="minorHAnsi" w:hAnsiTheme="minorHAnsi"/>
          <w:b/>
          <w:sz w:val="48"/>
          <w:szCs w:val="48"/>
        </w:rPr>
      </w:pPr>
      <w:r w:rsidRPr="008A2E0B">
        <w:rPr>
          <w:b/>
          <w:noProof/>
          <w:sz w:val="32"/>
        </w:rPr>
        <w:drawing>
          <wp:inline distT="0" distB="0" distL="0" distR="0" wp14:anchorId="36A2FA7D" wp14:editId="257064EE">
            <wp:extent cx="1228090" cy="123919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00869 A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090" cy="1239198"/>
                    </a:xfrm>
                    <a:prstGeom prst="rect">
                      <a:avLst/>
                    </a:prstGeom>
                  </pic:spPr>
                </pic:pic>
              </a:graphicData>
            </a:graphic>
          </wp:inline>
        </w:drawing>
      </w:r>
      <w:r w:rsidRPr="00A85E3D">
        <w:rPr>
          <w:rFonts w:asciiTheme="minorHAnsi" w:hAnsiTheme="minorHAnsi"/>
          <w:b/>
          <w:sz w:val="48"/>
          <w:szCs w:val="48"/>
        </w:rPr>
        <w:t xml:space="preserve"> </w:t>
      </w:r>
    </w:p>
    <w:p w:rsidR="00A85E3D" w:rsidRPr="00604B21" w:rsidRDefault="00A85E3D" w:rsidP="00A85E3D">
      <w:pPr>
        <w:pStyle w:val="Default"/>
        <w:jc w:val="center"/>
        <w:rPr>
          <w:rFonts w:asciiTheme="minorHAnsi" w:hAnsiTheme="minorHAnsi"/>
          <w:b/>
          <w:color w:val="auto"/>
          <w:sz w:val="48"/>
          <w:szCs w:val="48"/>
        </w:rPr>
      </w:pPr>
      <w:r w:rsidRPr="00604B21">
        <w:rPr>
          <w:rFonts w:asciiTheme="minorHAnsi" w:hAnsiTheme="minorHAnsi"/>
          <w:b/>
          <w:color w:val="auto"/>
          <w:sz w:val="48"/>
          <w:szCs w:val="48"/>
        </w:rPr>
        <w:t>ASSET PERSONNEL</w:t>
      </w:r>
    </w:p>
    <w:p w:rsidR="00A85E3D" w:rsidRPr="008A2E0B" w:rsidRDefault="00A85E3D" w:rsidP="00A85E3D">
      <w:pPr>
        <w:pStyle w:val="Footer"/>
        <w:jc w:val="center"/>
        <w:rPr>
          <w:rFonts w:ascii="Lucida Handwriting" w:hAnsi="Lucida Handwriting"/>
          <w:b/>
          <w:i/>
          <w:sz w:val="24"/>
          <w:szCs w:val="24"/>
        </w:rPr>
      </w:pPr>
      <w:r w:rsidRPr="00604B21">
        <w:rPr>
          <w:rFonts w:ascii="Lucida Handwriting" w:hAnsi="Lucida Handwriting"/>
          <w:b/>
        </w:rPr>
        <w:t>“</w:t>
      </w:r>
      <w:r>
        <w:rPr>
          <w:rFonts w:ascii="Lucida Handwriting" w:hAnsi="Lucida Handwriting"/>
          <w:b/>
        </w:rPr>
        <w:t xml:space="preserve">We Value People, </w:t>
      </w:r>
      <w:r w:rsidRPr="008A2E0B">
        <w:rPr>
          <w:rFonts w:ascii="Lucida Handwriting" w:hAnsi="Lucida Handwriting"/>
          <w:b/>
          <w:i/>
          <w:sz w:val="24"/>
          <w:szCs w:val="24"/>
        </w:rPr>
        <w:t>Because People Matter”</w:t>
      </w:r>
    </w:p>
    <w:p w:rsidR="00270CD0" w:rsidRDefault="00270CD0" w:rsidP="00A85E3D">
      <w:pPr>
        <w:jc w:val="center"/>
      </w:pPr>
    </w:p>
    <w:tbl>
      <w:tblPr>
        <w:tblStyle w:val="TableGrid"/>
        <w:tblW w:w="10098" w:type="dxa"/>
        <w:tblLook w:val="04A0" w:firstRow="1" w:lastRow="0" w:firstColumn="1" w:lastColumn="0" w:noHBand="0" w:noVBand="1"/>
      </w:tblPr>
      <w:tblGrid>
        <w:gridCol w:w="2808"/>
        <w:gridCol w:w="7290"/>
      </w:tblGrid>
      <w:tr w:rsidR="00AD4A33" w:rsidTr="00AD4A33">
        <w:tc>
          <w:tcPr>
            <w:tcW w:w="2808" w:type="dxa"/>
          </w:tcPr>
          <w:p w:rsidR="00AD4A33" w:rsidRDefault="00AD4A33" w:rsidP="00AD4A33">
            <w:r>
              <w:t>Title: Mr/ Mrs/ Miss/ Ms/ Dr</w:t>
            </w:r>
          </w:p>
          <w:p w:rsidR="00AD4A33" w:rsidRDefault="00AD4A33" w:rsidP="00AD4A33"/>
        </w:tc>
        <w:tc>
          <w:tcPr>
            <w:tcW w:w="7290" w:type="dxa"/>
          </w:tcPr>
          <w:p w:rsidR="00AD4A33" w:rsidRDefault="00AD4A33" w:rsidP="000501D3">
            <w:pPr>
              <w:jc w:val="center"/>
            </w:pPr>
          </w:p>
        </w:tc>
      </w:tr>
      <w:tr w:rsidR="00AD4A33" w:rsidTr="00AD4A33">
        <w:tc>
          <w:tcPr>
            <w:tcW w:w="2808" w:type="dxa"/>
          </w:tcPr>
          <w:p w:rsidR="00AD4A33" w:rsidRDefault="00AD4A33" w:rsidP="00AD4A33">
            <w:r>
              <w:t>First Name</w:t>
            </w:r>
          </w:p>
          <w:p w:rsidR="00AD4A33" w:rsidRDefault="00AD4A33" w:rsidP="00AD4A33"/>
        </w:tc>
        <w:tc>
          <w:tcPr>
            <w:tcW w:w="7290" w:type="dxa"/>
          </w:tcPr>
          <w:p w:rsidR="00AD4A33" w:rsidRDefault="00AD4A33" w:rsidP="00A85E3D">
            <w:pPr>
              <w:jc w:val="center"/>
            </w:pPr>
          </w:p>
        </w:tc>
      </w:tr>
      <w:tr w:rsidR="00AD4A33" w:rsidTr="00AD4A33">
        <w:tc>
          <w:tcPr>
            <w:tcW w:w="2808" w:type="dxa"/>
          </w:tcPr>
          <w:p w:rsidR="00AD4A33" w:rsidRDefault="00AD4A33" w:rsidP="00AD4A33">
            <w:r>
              <w:t>Middle Name</w:t>
            </w:r>
          </w:p>
          <w:p w:rsidR="00AD4A33" w:rsidRDefault="00AD4A33" w:rsidP="00AD4A33"/>
        </w:tc>
        <w:tc>
          <w:tcPr>
            <w:tcW w:w="7290" w:type="dxa"/>
          </w:tcPr>
          <w:p w:rsidR="00AD4A33" w:rsidRDefault="00AD4A33" w:rsidP="00A85E3D">
            <w:pPr>
              <w:jc w:val="center"/>
            </w:pPr>
          </w:p>
        </w:tc>
      </w:tr>
      <w:tr w:rsidR="00AD4A33" w:rsidTr="00AD4A33">
        <w:tc>
          <w:tcPr>
            <w:tcW w:w="2808" w:type="dxa"/>
          </w:tcPr>
          <w:p w:rsidR="00AD4A33" w:rsidRDefault="00AD4A33" w:rsidP="00AD4A33">
            <w:r>
              <w:t>Surname</w:t>
            </w:r>
          </w:p>
          <w:p w:rsidR="00AD4A33" w:rsidRDefault="00AD4A33" w:rsidP="00AD4A33"/>
        </w:tc>
        <w:tc>
          <w:tcPr>
            <w:tcW w:w="7290" w:type="dxa"/>
          </w:tcPr>
          <w:p w:rsidR="00AD4A33" w:rsidRDefault="00AD4A33" w:rsidP="00A85E3D">
            <w:pPr>
              <w:jc w:val="center"/>
            </w:pPr>
          </w:p>
        </w:tc>
      </w:tr>
      <w:tr w:rsidR="00AD4A33" w:rsidTr="00AD4A33">
        <w:tc>
          <w:tcPr>
            <w:tcW w:w="2808" w:type="dxa"/>
          </w:tcPr>
          <w:p w:rsidR="00AD4A33" w:rsidRDefault="00AD4A33" w:rsidP="00AD4A33">
            <w:r>
              <w:t>Address</w:t>
            </w:r>
          </w:p>
          <w:p w:rsidR="00AD4A33" w:rsidRDefault="00AD4A33" w:rsidP="00AD4A33"/>
        </w:tc>
        <w:tc>
          <w:tcPr>
            <w:tcW w:w="7290" w:type="dxa"/>
          </w:tcPr>
          <w:p w:rsidR="00AD4A33" w:rsidRDefault="00AD4A33" w:rsidP="00A85E3D">
            <w:pPr>
              <w:jc w:val="center"/>
            </w:pPr>
          </w:p>
        </w:tc>
      </w:tr>
      <w:tr w:rsidR="00AD4A33" w:rsidTr="00AD4A33">
        <w:tc>
          <w:tcPr>
            <w:tcW w:w="2808" w:type="dxa"/>
          </w:tcPr>
          <w:p w:rsidR="00AD4A33" w:rsidRDefault="00AD4A33" w:rsidP="00AD4A33">
            <w:r>
              <w:t>Date of Birth</w:t>
            </w:r>
          </w:p>
          <w:p w:rsidR="00AD4A33" w:rsidRDefault="00AD4A33" w:rsidP="00AD4A33"/>
        </w:tc>
        <w:tc>
          <w:tcPr>
            <w:tcW w:w="7290" w:type="dxa"/>
          </w:tcPr>
          <w:p w:rsidR="00AD4A33" w:rsidRDefault="00AD4A33" w:rsidP="00A85E3D">
            <w:pPr>
              <w:jc w:val="center"/>
            </w:pPr>
          </w:p>
        </w:tc>
      </w:tr>
      <w:tr w:rsidR="00AD4A33" w:rsidTr="00AD4A33">
        <w:tc>
          <w:tcPr>
            <w:tcW w:w="2808" w:type="dxa"/>
          </w:tcPr>
          <w:p w:rsidR="00AD4A33" w:rsidRDefault="00AD4A33" w:rsidP="00AD4A33">
            <w:r>
              <w:t>Home Phone Number</w:t>
            </w:r>
          </w:p>
          <w:p w:rsidR="00AD4A33" w:rsidRDefault="00AD4A33" w:rsidP="00AD4A33"/>
        </w:tc>
        <w:tc>
          <w:tcPr>
            <w:tcW w:w="7290" w:type="dxa"/>
          </w:tcPr>
          <w:p w:rsidR="00AD4A33" w:rsidRDefault="00AD4A33" w:rsidP="00A85E3D">
            <w:pPr>
              <w:jc w:val="center"/>
            </w:pPr>
          </w:p>
        </w:tc>
      </w:tr>
      <w:tr w:rsidR="00AD4A33" w:rsidTr="00AD4A33">
        <w:tc>
          <w:tcPr>
            <w:tcW w:w="2808" w:type="dxa"/>
          </w:tcPr>
          <w:p w:rsidR="00AD4A33" w:rsidRDefault="00AD4A33" w:rsidP="00AD4A33">
            <w:r>
              <w:t>Mobile</w:t>
            </w:r>
          </w:p>
          <w:p w:rsidR="00AD4A33" w:rsidRDefault="00AD4A33" w:rsidP="00AD4A33"/>
        </w:tc>
        <w:tc>
          <w:tcPr>
            <w:tcW w:w="7290" w:type="dxa"/>
          </w:tcPr>
          <w:p w:rsidR="00AD4A33" w:rsidRDefault="00AD4A33" w:rsidP="00A85E3D">
            <w:pPr>
              <w:jc w:val="center"/>
            </w:pPr>
          </w:p>
        </w:tc>
      </w:tr>
      <w:tr w:rsidR="00AD4A33" w:rsidTr="00AD4A33">
        <w:trPr>
          <w:trHeight w:val="656"/>
        </w:trPr>
        <w:tc>
          <w:tcPr>
            <w:tcW w:w="2808" w:type="dxa"/>
          </w:tcPr>
          <w:p w:rsidR="00AD4A33" w:rsidRDefault="00AD4A33" w:rsidP="00AD4A33">
            <w:r>
              <w:t>Email</w:t>
            </w:r>
          </w:p>
        </w:tc>
        <w:tc>
          <w:tcPr>
            <w:tcW w:w="7290" w:type="dxa"/>
          </w:tcPr>
          <w:p w:rsidR="00AD4A33" w:rsidRDefault="00AD4A33" w:rsidP="00A85E3D">
            <w:pPr>
              <w:jc w:val="center"/>
            </w:pPr>
          </w:p>
        </w:tc>
      </w:tr>
      <w:tr w:rsidR="00AD4A33" w:rsidTr="00AD4A33">
        <w:tc>
          <w:tcPr>
            <w:tcW w:w="2808" w:type="dxa"/>
          </w:tcPr>
          <w:p w:rsidR="00AD4A33" w:rsidRDefault="00AD4A33" w:rsidP="000501D3">
            <w:r>
              <w:t>Emergency Contact Name</w:t>
            </w:r>
          </w:p>
        </w:tc>
        <w:tc>
          <w:tcPr>
            <w:tcW w:w="7290" w:type="dxa"/>
          </w:tcPr>
          <w:p w:rsidR="00AD4A33" w:rsidRDefault="00AD4A33" w:rsidP="000501D3">
            <w:pPr>
              <w:jc w:val="center"/>
            </w:pPr>
          </w:p>
          <w:p w:rsidR="007E49D4" w:rsidRDefault="007E49D4" w:rsidP="000501D3">
            <w:pPr>
              <w:jc w:val="center"/>
            </w:pPr>
          </w:p>
        </w:tc>
      </w:tr>
      <w:tr w:rsidR="00AD4A33" w:rsidTr="00AD4A33">
        <w:tc>
          <w:tcPr>
            <w:tcW w:w="2808" w:type="dxa"/>
          </w:tcPr>
          <w:p w:rsidR="00AD4A33" w:rsidRDefault="00AD4A33" w:rsidP="000501D3">
            <w:r>
              <w:t>Emergency Contact Telephone</w:t>
            </w:r>
          </w:p>
        </w:tc>
        <w:tc>
          <w:tcPr>
            <w:tcW w:w="7290" w:type="dxa"/>
          </w:tcPr>
          <w:p w:rsidR="00AD4A33" w:rsidRDefault="00AD4A33" w:rsidP="001F7785">
            <w:pPr>
              <w:jc w:val="center"/>
            </w:pPr>
          </w:p>
        </w:tc>
      </w:tr>
      <w:tr w:rsidR="00AD4A33" w:rsidTr="00AD4A33">
        <w:tc>
          <w:tcPr>
            <w:tcW w:w="2808" w:type="dxa"/>
          </w:tcPr>
          <w:p w:rsidR="00AD4A33" w:rsidRDefault="00AD4A33" w:rsidP="000501D3">
            <w:r>
              <w:t>Relationship to Emergency Contact</w:t>
            </w:r>
          </w:p>
        </w:tc>
        <w:tc>
          <w:tcPr>
            <w:tcW w:w="7290" w:type="dxa"/>
          </w:tcPr>
          <w:p w:rsidR="00AD4A33" w:rsidRDefault="00AD4A33" w:rsidP="000501D3">
            <w:pPr>
              <w:jc w:val="center"/>
            </w:pPr>
          </w:p>
        </w:tc>
      </w:tr>
      <w:tr w:rsidR="00AD4A33" w:rsidTr="00AD4A33">
        <w:tc>
          <w:tcPr>
            <w:tcW w:w="2808" w:type="dxa"/>
          </w:tcPr>
          <w:p w:rsidR="00AD4A33" w:rsidRDefault="00B33F5E" w:rsidP="000501D3">
            <w:r>
              <w:t>Are you Registered with a Job Active Provider?</w:t>
            </w:r>
          </w:p>
        </w:tc>
        <w:tc>
          <w:tcPr>
            <w:tcW w:w="7290" w:type="dxa"/>
          </w:tcPr>
          <w:p w:rsidR="00AD4A33" w:rsidRDefault="00AD4A33" w:rsidP="000501D3">
            <w:pPr>
              <w:jc w:val="center"/>
            </w:pPr>
          </w:p>
        </w:tc>
      </w:tr>
    </w:tbl>
    <w:p w:rsidR="00B33F5E" w:rsidRDefault="00B33F5E" w:rsidP="00A85E3D">
      <w:pPr>
        <w:jc w:val="center"/>
      </w:pPr>
    </w:p>
    <w:tbl>
      <w:tblPr>
        <w:tblStyle w:val="TableGrid"/>
        <w:tblW w:w="9243" w:type="dxa"/>
        <w:tblLook w:val="04A0" w:firstRow="1" w:lastRow="0" w:firstColumn="1" w:lastColumn="0" w:noHBand="0" w:noVBand="1"/>
      </w:tblPr>
      <w:tblGrid>
        <w:gridCol w:w="4624"/>
        <w:gridCol w:w="4619"/>
      </w:tblGrid>
      <w:tr w:rsidR="00B33F5E" w:rsidTr="00E94A97">
        <w:tc>
          <w:tcPr>
            <w:tcW w:w="4624" w:type="dxa"/>
          </w:tcPr>
          <w:p w:rsidR="00B33F5E" w:rsidRPr="00FE6D1B" w:rsidRDefault="00B33F5E" w:rsidP="00E275D7">
            <w:pPr>
              <w:rPr>
                <w:b/>
                <w:u w:val="single"/>
              </w:rPr>
            </w:pPr>
            <w:r w:rsidRPr="00FE6D1B">
              <w:rPr>
                <w:b/>
                <w:u w:val="single"/>
              </w:rPr>
              <w:t>Citizenship/Residency Status</w:t>
            </w:r>
          </w:p>
          <w:p w:rsidR="00E275D7" w:rsidRDefault="00E275D7" w:rsidP="00E275D7"/>
        </w:tc>
        <w:tc>
          <w:tcPr>
            <w:tcW w:w="4619" w:type="dxa"/>
          </w:tcPr>
          <w:p w:rsidR="00B33F5E" w:rsidRDefault="00B33F5E" w:rsidP="00A85E3D">
            <w:pPr>
              <w:jc w:val="center"/>
            </w:pPr>
          </w:p>
        </w:tc>
      </w:tr>
      <w:tr w:rsidR="00B33F5E" w:rsidTr="00E94A97">
        <w:tc>
          <w:tcPr>
            <w:tcW w:w="4624" w:type="dxa"/>
          </w:tcPr>
          <w:p w:rsidR="00B33F5E" w:rsidRDefault="00B33F5E" w:rsidP="00E275D7">
            <w:r>
              <w:t>Are you legally entitled to work in Australia</w:t>
            </w:r>
            <w:r w:rsidR="00FE6D1B">
              <w:t>?</w:t>
            </w:r>
          </w:p>
          <w:p w:rsidR="00E275D7" w:rsidRDefault="007E49D4" w:rsidP="00E275D7">
            <w:pPr>
              <w:rPr>
                <w:rFonts w:eastAsia="MS Mincho" w:cs="Calibri"/>
                <w:sz w:val="20"/>
                <w:szCs w:val="20"/>
              </w:rPr>
            </w:pPr>
            <w:r>
              <w:rPr>
                <w:rFonts w:eastAsia="MS Mincho" w:cs="Calibri"/>
                <w:color w:val="000000" w:themeColor="text1"/>
                <w:sz w:val="20"/>
                <w:szCs w:val="20"/>
              </w:rPr>
              <w:fldChar w:fldCharType="begin">
                <w:ffData>
                  <w:name w:val="Check66"/>
                  <w:enabled/>
                  <w:calcOnExit w:val="0"/>
                  <w:checkBox>
                    <w:sizeAuto/>
                    <w:default w:val="0"/>
                  </w:checkBox>
                </w:ffData>
              </w:fldChar>
            </w:r>
            <w:bookmarkStart w:id="0" w:name="Check66"/>
            <w:r>
              <w:rPr>
                <w:rFonts w:eastAsia="MS Mincho" w:cs="Calibri"/>
                <w:color w:val="000000" w:themeColor="text1"/>
                <w:sz w:val="20"/>
                <w:szCs w:val="20"/>
              </w:rPr>
              <w:instrText xml:space="preserve"> FORMCHECKBOX </w:instrText>
            </w:r>
            <w:r>
              <w:rPr>
                <w:rFonts w:eastAsia="MS Mincho" w:cs="Calibri"/>
                <w:color w:val="000000" w:themeColor="text1"/>
                <w:sz w:val="20"/>
                <w:szCs w:val="20"/>
              </w:rPr>
            </w:r>
            <w:r>
              <w:rPr>
                <w:rFonts w:eastAsia="MS Mincho" w:cs="Calibri"/>
                <w:color w:val="000000" w:themeColor="text1"/>
                <w:sz w:val="20"/>
                <w:szCs w:val="20"/>
              </w:rPr>
              <w:fldChar w:fldCharType="end"/>
            </w:r>
            <w:bookmarkEnd w:id="0"/>
            <w:r w:rsidR="00FE6D1B">
              <w:rPr>
                <w:rFonts w:eastAsia="MS Mincho" w:cs="Calibri"/>
                <w:sz w:val="20"/>
                <w:szCs w:val="20"/>
              </w:rPr>
              <w:t xml:space="preserve"> Yes</w:t>
            </w:r>
          </w:p>
          <w:p w:rsidR="00FE6D1B" w:rsidRDefault="00FE6D1B" w:rsidP="00E275D7">
            <w:pPr>
              <w:rPr>
                <w:rFonts w:eastAsia="MS Mincho" w:cs="Calibri"/>
                <w:sz w:val="20"/>
                <w:szCs w:val="20"/>
              </w:rPr>
            </w:pPr>
          </w:p>
          <w:p w:rsidR="00FE6D1B" w:rsidRDefault="00FE6D1B" w:rsidP="00E275D7">
            <w:r w:rsidRPr="00AF77DB">
              <w:rPr>
                <w:rFonts w:eastAsia="MS Mincho" w:cs="Calibri"/>
                <w:sz w:val="20"/>
                <w:szCs w:val="20"/>
              </w:rPr>
              <w:fldChar w:fldCharType="begin">
                <w:ffData>
                  <w:name w:val="Check66"/>
                  <w:enabled/>
                  <w:calcOnExit w:val="0"/>
                  <w:checkBox>
                    <w:sizeAuto/>
                    <w:default w:val="0"/>
                  </w:checkBox>
                </w:ffData>
              </w:fldChar>
            </w:r>
            <w:r w:rsidRPr="00AF77DB">
              <w:rPr>
                <w:rFonts w:eastAsia="MS Mincho" w:cs="Calibri"/>
                <w:sz w:val="20"/>
                <w:szCs w:val="20"/>
              </w:rPr>
              <w:instrText xml:space="preserve"> FORMCHECKBOX </w:instrText>
            </w:r>
            <w:r w:rsidR="00416F87">
              <w:rPr>
                <w:rFonts w:eastAsia="MS Mincho" w:cs="Calibri"/>
                <w:sz w:val="20"/>
                <w:szCs w:val="20"/>
              </w:rPr>
            </w:r>
            <w:r w:rsidR="00416F87">
              <w:rPr>
                <w:rFonts w:eastAsia="MS Mincho" w:cs="Calibri"/>
                <w:sz w:val="20"/>
                <w:szCs w:val="20"/>
              </w:rPr>
              <w:fldChar w:fldCharType="separate"/>
            </w:r>
            <w:r w:rsidRPr="00AF77DB">
              <w:rPr>
                <w:rFonts w:eastAsia="MS Mincho" w:cs="Calibri"/>
                <w:sz w:val="20"/>
                <w:szCs w:val="20"/>
              </w:rPr>
              <w:fldChar w:fldCharType="end"/>
            </w:r>
            <w:r>
              <w:rPr>
                <w:rFonts w:eastAsia="MS Mincho" w:cs="Calibri"/>
                <w:sz w:val="20"/>
                <w:szCs w:val="20"/>
              </w:rPr>
              <w:t xml:space="preserve"> No</w:t>
            </w:r>
          </w:p>
        </w:tc>
        <w:tc>
          <w:tcPr>
            <w:tcW w:w="4619" w:type="dxa"/>
          </w:tcPr>
          <w:p w:rsidR="00FE6D1B" w:rsidRDefault="007E49D4" w:rsidP="00FE6D1B">
            <w:r>
              <w:rPr>
                <w:rFonts w:eastAsia="MS Mincho" w:cs="Calibri"/>
                <w:sz w:val="20"/>
                <w:szCs w:val="20"/>
              </w:rPr>
              <w:fldChar w:fldCharType="begin">
                <w:ffData>
                  <w:name w:val=""/>
                  <w:enabled/>
                  <w:calcOnExit w:val="0"/>
                  <w:checkBox>
                    <w:sizeAuto/>
                    <w:default w:val="0"/>
                  </w:checkBox>
                </w:ffData>
              </w:fldChar>
            </w:r>
            <w:r>
              <w:rPr>
                <w:rFonts w:eastAsia="MS Mincho" w:cs="Calibri"/>
                <w:sz w:val="20"/>
                <w:szCs w:val="20"/>
              </w:rPr>
              <w:instrText xml:space="preserve"> FORMCHECKBOX </w:instrText>
            </w:r>
            <w:r>
              <w:rPr>
                <w:rFonts w:eastAsia="MS Mincho" w:cs="Calibri"/>
                <w:sz w:val="20"/>
                <w:szCs w:val="20"/>
              </w:rPr>
            </w:r>
            <w:r>
              <w:rPr>
                <w:rFonts w:eastAsia="MS Mincho" w:cs="Calibri"/>
                <w:sz w:val="20"/>
                <w:szCs w:val="20"/>
              </w:rPr>
              <w:fldChar w:fldCharType="end"/>
            </w:r>
            <w:r w:rsidR="00FE6D1B" w:rsidRPr="00AF77DB">
              <w:rPr>
                <w:rFonts w:eastAsia="MS Mincho" w:cs="Calibri"/>
                <w:sz w:val="20"/>
                <w:szCs w:val="20"/>
              </w:rPr>
              <w:t xml:space="preserve"> </w:t>
            </w:r>
            <w:r w:rsidR="00FE6D1B">
              <w:t xml:space="preserve">Australian Citizen </w:t>
            </w:r>
          </w:p>
          <w:p w:rsidR="00FE6D1B" w:rsidRDefault="00FE6D1B" w:rsidP="00FE6D1B">
            <w:r w:rsidRPr="00AF77DB">
              <w:rPr>
                <w:rFonts w:eastAsia="MS Mincho" w:cs="Calibri"/>
                <w:sz w:val="20"/>
                <w:szCs w:val="20"/>
              </w:rPr>
              <w:fldChar w:fldCharType="begin">
                <w:ffData>
                  <w:name w:val="Check66"/>
                  <w:enabled/>
                  <w:calcOnExit w:val="0"/>
                  <w:checkBox>
                    <w:sizeAuto/>
                    <w:default w:val="0"/>
                  </w:checkBox>
                </w:ffData>
              </w:fldChar>
            </w:r>
            <w:r w:rsidRPr="00AF77DB">
              <w:rPr>
                <w:rFonts w:eastAsia="MS Mincho" w:cs="Calibri"/>
                <w:sz w:val="20"/>
                <w:szCs w:val="20"/>
              </w:rPr>
              <w:instrText xml:space="preserve"> FORMCHECKBOX </w:instrText>
            </w:r>
            <w:r w:rsidR="00416F87">
              <w:rPr>
                <w:rFonts w:eastAsia="MS Mincho" w:cs="Calibri"/>
                <w:sz w:val="20"/>
                <w:szCs w:val="20"/>
              </w:rPr>
            </w:r>
            <w:r w:rsidR="00416F87">
              <w:rPr>
                <w:rFonts w:eastAsia="MS Mincho" w:cs="Calibri"/>
                <w:sz w:val="20"/>
                <w:szCs w:val="20"/>
              </w:rPr>
              <w:fldChar w:fldCharType="separate"/>
            </w:r>
            <w:r w:rsidRPr="00AF77DB">
              <w:rPr>
                <w:rFonts w:eastAsia="MS Mincho" w:cs="Calibri"/>
                <w:sz w:val="20"/>
                <w:szCs w:val="20"/>
              </w:rPr>
              <w:fldChar w:fldCharType="end"/>
            </w:r>
            <w:r w:rsidRPr="00AF77DB">
              <w:rPr>
                <w:rFonts w:eastAsia="MS Mincho" w:cs="Calibri"/>
                <w:sz w:val="20"/>
                <w:szCs w:val="20"/>
              </w:rPr>
              <w:t xml:space="preserve"> </w:t>
            </w:r>
            <w:r>
              <w:t xml:space="preserve">Resident </w:t>
            </w:r>
          </w:p>
          <w:p w:rsidR="00B33F5E" w:rsidRDefault="00FE6D1B" w:rsidP="00FE6D1B">
            <w:r w:rsidRPr="00AF77DB">
              <w:rPr>
                <w:rFonts w:eastAsia="MS Mincho" w:cs="Calibri"/>
                <w:sz w:val="20"/>
                <w:szCs w:val="20"/>
              </w:rPr>
              <w:fldChar w:fldCharType="begin">
                <w:ffData>
                  <w:name w:val="Check66"/>
                  <w:enabled/>
                  <w:calcOnExit w:val="0"/>
                  <w:checkBox>
                    <w:sizeAuto/>
                    <w:default w:val="0"/>
                  </w:checkBox>
                </w:ffData>
              </w:fldChar>
            </w:r>
            <w:r w:rsidRPr="00AF77DB">
              <w:rPr>
                <w:rFonts w:eastAsia="MS Mincho" w:cs="Calibri"/>
                <w:sz w:val="20"/>
                <w:szCs w:val="20"/>
              </w:rPr>
              <w:instrText xml:space="preserve"> FORMCHECKBOX </w:instrText>
            </w:r>
            <w:r w:rsidR="00416F87">
              <w:rPr>
                <w:rFonts w:eastAsia="MS Mincho" w:cs="Calibri"/>
                <w:sz w:val="20"/>
                <w:szCs w:val="20"/>
              </w:rPr>
            </w:r>
            <w:r w:rsidR="00416F87">
              <w:rPr>
                <w:rFonts w:eastAsia="MS Mincho" w:cs="Calibri"/>
                <w:sz w:val="20"/>
                <w:szCs w:val="20"/>
              </w:rPr>
              <w:fldChar w:fldCharType="separate"/>
            </w:r>
            <w:r w:rsidRPr="00AF77DB">
              <w:rPr>
                <w:rFonts w:eastAsia="MS Mincho" w:cs="Calibri"/>
                <w:sz w:val="20"/>
                <w:szCs w:val="20"/>
              </w:rPr>
              <w:fldChar w:fldCharType="end"/>
            </w:r>
            <w:r w:rsidRPr="00AF77DB">
              <w:rPr>
                <w:rFonts w:eastAsia="MS Mincho" w:cs="Calibri"/>
                <w:sz w:val="20"/>
                <w:szCs w:val="20"/>
              </w:rPr>
              <w:t xml:space="preserve"> </w:t>
            </w:r>
            <w:r>
              <w:t>Working Holiday Visa</w:t>
            </w:r>
          </w:p>
          <w:p w:rsidR="00FE6D1B" w:rsidRDefault="00FE6D1B" w:rsidP="00FE6D1B">
            <w:r w:rsidRPr="00AF77DB">
              <w:rPr>
                <w:rFonts w:eastAsia="MS Mincho" w:cs="Calibri"/>
                <w:sz w:val="20"/>
                <w:szCs w:val="20"/>
              </w:rPr>
              <w:fldChar w:fldCharType="begin">
                <w:ffData>
                  <w:name w:val="Check66"/>
                  <w:enabled/>
                  <w:calcOnExit w:val="0"/>
                  <w:checkBox>
                    <w:sizeAuto/>
                    <w:default w:val="0"/>
                  </w:checkBox>
                </w:ffData>
              </w:fldChar>
            </w:r>
            <w:r w:rsidRPr="00AF77DB">
              <w:rPr>
                <w:rFonts w:eastAsia="MS Mincho" w:cs="Calibri"/>
                <w:sz w:val="20"/>
                <w:szCs w:val="20"/>
              </w:rPr>
              <w:instrText xml:space="preserve"> FORMCHECKBOX </w:instrText>
            </w:r>
            <w:r w:rsidR="00416F87">
              <w:rPr>
                <w:rFonts w:eastAsia="MS Mincho" w:cs="Calibri"/>
                <w:sz w:val="20"/>
                <w:szCs w:val="20"/>
              </w:rPr>
            </w:r>
            <w:r w:rsidR="00416F87">
              <w:rPr>
                <w:rFonts w:eastAsia="MS Mincho" w:cs="Calibri"/>
                <w:sz w:val="20"/>
                <w:szCs w:val="20"/>
              </w:rPr>
              <w:fldChar w:fldCharType="separate"/>
            </w:r>
            <w:r w:rsidRPr="00AF77DB">
              <w:rPr>
                <w:rFonts w:eastAsia="MS Mincho" w:cs="Calibri"/>
                <w:sz w:val="20"/>
                <w:szCs w:val="20"/>
              </w:rPr>
              <w:fldChar w:fldCharType="end"/>
            </w:r>
            <w:r w:rsidRPr="00AF77DB">
              <w:rPr>
                <w:rFonts w:eastAsia="MS Mincho" w:cs="Calibri"/>
                <w:sz w:val="20"/>
                <w:szCs w:val="20"/>
              </w:rPr>
              <w:t xml:space="preserve"> </w:t>
            </w:r>
            <w:r>
              <w:t>Other Visa</w:t>
            </w:r>
          </w:p>
        </w:tc>
      </w:tr>
      <w:tr w:rsidR="00B33F5E" w:rsidTr="00E94A97">
        <w:tc>
          <w:tcPr>
            <w:tcW w:w="4624" w:type="dxa"/>
          </w:tcPr>
          <w:p w:rsidR="00FE6D1B" w:rsidRPr="00FE6D1B" w:rsidRDefault="00FE6D1B" w:rsidP="00FE6D1B">
            <w:pPr>
              <w:rPr>
                <w:b/>
                <w:u w:val="single"/>
              </w:rPr>
            </w:pPr>
            <w:r w:rsidRPr="00FE6D1B">
              <w:rPr>
                <w:b/>
                <w:u w:val="single"/>
              </w:rPr>
              <w:t>Screening and Probity Checks</w:t>
            </w:r>
          </w:p>
          <w:p w:rsidR="00B33F5E" w:rsidRDefault="00B33F5E" w:rsidP="00E275D7"/>
        </w:tc>
        <w:tc>
          <w:tcPr>
            <w:tcW w:w="4619" w:type="dxa"/>
          </w:tcPr>
          <w:p w:rsidR="00B33F5E" w:rsidRDefault="00B33F5E" w:rsidP="00A85E3D">
            <w:pPr>
              <w:jc w:val="center"/>
            </w:pPr>
          </w:p>
        </w:tc>
      </w:tr>
      <w:tr w:rsidR="00B33F5E" w:rsidTr="00E94A97">
        <w:tc>
          <w:tcPr>
            <w:tcW w:w="4624" w:type="dxa"/>
          </w:tcPr>
          <w:p w:rsidR="00E275D7" w:rsidRDefault="00FE6D1B" w:rsidP="00FE6D1B">
            <w:r>
              <w:t>If required, would you be willing to undergo a medical?</w:t>
            </w:r>
          </w:p>
        </w:tc>
        <w:tc>
          <w:tcPr>
            <w:tcW w:w="4619" w:type="dxa"/>
          </w:tcPr>
          <w:p w:rsidR="00FE6D1B" w:rsidRDefault="00FE6D1B" w:rsidP="00FE6D1B">
            <w:pPr>
              <w:rPr>
                <w:rFonts w:eastAsia="MS Mincho" w:cs="Calibri"/>
                <w:sz w:val="20"/>
                <w:szCs w:val="20"/>
              </w:rPr>
            </w:pPr>
          </w:p>
          <w:p w:rsidR="00B33F5E" w:rsidRDefault="007E49D4" w:rsidP="00FE6D1B">
            <w:r>
              <w:rPr>
                <w:rFonts w:eastAsia="MS Mincho" w:cs="Calibri"/>
                <w:sz w:val="20"/>
                <w:szCs w:val="20"/>
              </w:rPr>
              <w:fldChar w:fldCharType="begin">
                <w:ffData>
                  <w:name w:val=""/>
                  <w:enabled/>
                  <w:calcOnExit w:val="0"/>
                  <w:checkBox>
                    <w:sizeAuto/>
                    <w:default w:val="0"/>
                  </w:checkBox>
                </w:ffData>
              </w:fldChar>
            </w:r>
            <w:r>
              <w:rPr>
                <w:rFonts w:eastAsia="MS Mincho" w:cs="Calibri"/>
                <w:sz w:val="20"/>
                <w:szCs w:val="20"/>
              </w:rPr>
              <w:instrText xml:space="preserve"> FORMCHECKBOX </w:instrText>
            </w:r>
            <w:r>
              <w:rPr>
                <w:rFonts w:eastAsia="MS Mincho" w:cs="Calibri"/>
                <w:sz w:val="20"/>
                <w:szCs w:val="20"/>
              </w:rPr>
            </w:r>
            <w:r>
              <w:rPr>
                <w:rFonts w:eastAsia="MS Mincho" w:cs="Calibri"/>
                <w:sz w:val="20"/>
                <w:szCs w:val="20"/>
              </w:rPr>
              <w:fldChar w:fldCharType="end"/>
            </w:r>
            <w:r w:rsidR="00FE6D1B">
              <w:rPr>
                <w:rFonts w:eastAsia="MS Mincho" w:cs="Calibri"/>
                <w:sz w:val="20"/>
                <w:szCs w:val="20"/>
              </w:rPr>
              <w:t xml:space="preserve">Yes     </w:t>
            </w:r>
            <w:r w:rsidR="00FE6D1B" w:rsidRPr="00AF77DB">
              <w:rPr>
                <w:rFonts w:eastAsia="MS Mincho" w:cs="Calibri"/>
                <w:sz w:val="20"/>
                <w:szCs w:val="20"/>
              </w:rPr>
              <w:fldChar w:fldCharType="begin">
                <w:ffData>
                  <w:name w:val="Check66"/>
                  <w:enabled/>
                  <w:calcOnExit w:val="0"/>
                  <w:checkBox>
                    <w:sizeAuto/>
                    <w:default w:val="0"/>
                  </w:checkBox>
                </w:ffData>
              </w:fldChar>
            </w:r>
            <w:r w:rsidR="00FE6D1B" w:rsidRPr="00AF77DB">
              <w:rPr>
                <w:rFonts w:eastAsia="MS Mincho" w:cs="Calibri"/>
                <w:sz w:val="20"/>
                <w:szCs w:val="20"/>
              </w:rPr>
              <w:instrText xml:space="preserve"> FORMCHECKBOX </w:instrText>
            </w:r>
            <w:r w:rsidR="00416F87">
              <w:rPr>
                <w:rFonts w:eastAsia="MS Mincho" w:cs="Calibri"/>
                <w:sz w:val="20"/>
                <w:szCs w:val="20"/>
              </w:rPr>
            </w:r>
            <w:r w:rsidR="00416F87">
              <w:rPr>
                <w:rFonts w:eastAsia="MS Mincho" w:cs="Calibri"/>
                <w:sz w:val="20"/>
                <w:szCs w:val="20"/>
              </w:rPr>
              <w:fldChar w:fldCharType="separate"/>
            </w:r>
            <w:r w:rsidR="00FE6D1B" w:rsidRPr="00AF77DB">
              <w:rPr>
                <w:rFonts w:eastAsia="MS Mincho" w:cs="Calibri"/>
                <w:sz w:val="20"/>
                <w:szCs w:val="20"/>
              </w:rPr>
              <w:fldChar w:fldCharType="end"/>
            </w:r>
            <w:r w:rsidR="00FE6D1B">
              <w:rPr>
                <w:rFonts w:eastAsia="MS Mincho" w:cs="Calibri"/>
                <w:sz w:val="20"/>
                <w:szCs w:val="20"/>
              </w:rPr>
              <w:t xml:space="preserve"> No</w:t>
            </w:r>
          </w:p>
        </w:tc>
      </w:tr>
      <w:tr w:rsidR="00B33F5E" w:rsidTr="00E94A97">
        <w:tc>
          <w:tcPr>
            <w:tcW w:w="4624" w:type="dxa"/>
          </w:tcPr>
          <w:p w:rsidR="00B33F5E" w:rsidRDefault="00B33F5E" w:rsidP="00E275D7">
            <w:r>
              <w:t>If required, would you be willing to undergo a police check?</w:t>
            </w:r>
          </w:p>
        </w:tc>
        <w:tc>
          <w:tcPr>
            <w:tcW w:w="4619" w:type="dxa"/>
          </w:tcPr>
          <w:p w:rsidR="00FE6D1B" w:rsidRDefault="00FE6D1B" w:rsidP="00A85E3D">
            <w:pPr>
              <w:jc w:val="center"/>
              <w:rPr>
                <w:rFonts w:eastAsia="MS Mincho" w:cs="Calibri"/>
                <w:sz w:val="20"/>
                <w:szCs w:val="20"/>
              </w:rPr>
            </w:pPr>
          </w:p>
          <w:p w:rsidR="00B33F5E" w:rsidRDefault="007E49D4" w:rsidP="00FE6D1B">
            <w:r>
              <w:rPr>
                <w:rFonts w:eastAsia="MS Mincho" w:cs="Calibri"/>
                <w:sz w:val="20"/>
                <w:szCs w:val="20"/>
              </w:rPr>
              <w:fldChar w:fldCharType="begin">
                <w:ffData>
                  <w:name w:val=""/>
                  <w:enabled/>
                  <w:calcOnExit w:val="0"/>
                  <w:checkBox>
                    <w:sizeAuto/>
                    <w:default w:val="0"/>
                  </w:checkBox>
                </w:ffData>
              </w:fldChar>
            </w:r>
            <w:r>
              <w:rPr>
                <w:rFonts w:eastAsia="MS Mincho" w:cs="Calibri"/>
                <w:sz w:val="20"/>
                <w:szCs w:val="20"/>
              </w:rPr>
              <w:instrText xml:space="preserve"> FORMCHECKBOX </w:instrText>
            </w:r>
            <w:r>
              <w:rPr>
                <w:rFonts w:eastAsia="MS Mincho" w:cs="Calibri"/>
                <w:sz w:val="20"/>
                <w:szCs w:val="20"/>
              </w:rPr>
            </w:r>
            <w:r>
              <w:rPr>
                <w:rFonts w:eastAsia="MS Mincho" w:cs="Calibri"/>
                <w:sz w:val="20"/>
                <w:szCs w:val="20"/>
              </w:rPr>
              <w:fldChar w:fldCharType="end"/>
            </w:r>
            <w:r w:rsidR="00FE6D1B">
              <w:rPr>
                <w:rFonts w:eastAsia="MS Mincho" w:cs="Calibri"/>
                <w:sz w:val="20"/>
                <w:szCs w:val="20"/>
              </w:rPr>
              <w:t xml:space="preserve">Yes     </w:t>
            </w:r>
            <w:r w:rsidR="00FE6D1B" w:rsidRPr="00AF77DB">
              <w:rPr>
                <w:rFonts w:eastAsia="MS Mincho" w:cs="Calibri"/>
                <w:sz w:val="20"/>
                <w:szCs w:val="20"/>
              </w:rPr>
              <w:fldChar w:fldCharType="begin">
                <w:ffData>
                  <w:name w:val="Check66"/>
                  <w:enabled/>
                  <w:calcOnExit w:val="0"/>
                  <w:checkBox>
                    <w:sizeAuto/>
                    <w:default w:val="0"/>
                  </w:checkBox>
                </w:ffData>
              </w:fldChar>
            </w:r>
            <w:r w:rsidR="00FE6D1B" w:rsidRPr="00AF77DB">
              <w:rPr>
                <w:rFonts w:eastAsia="MS Mincho" w:cs="Calibri"/>
                <w:sz w:val="20"/>
                <w:szCs w:val="20"/>
              </w:rPr>
              <w:instrText xml:space="preserve"> FORMCHECKBOX </w:instrText>
            </w:r>
            <w:r w:rsidR="00416F87">
              <w:rPr>
                <w:rFonts w:eastAsia="MS Mincho" w:cs="Calibri"/>
                <w:sz w:val="20"/>
                <w:szCs w:val="20"/>
              </w:rPr>
            </w:r>
            <w:r w:rsidR="00416F87">
              <w:rPr>
                <w:rFonts w:eastAsia="MS Mincho" w:cs="Calibri"/>
                <w:sz w:val="20"/>
                <w:szCs w:val="20"/>
              </w:rPr>
              <w:fldChar w:fldCharType="separate"/>
            </w:r>
            <w:r w:rsidR="00FE6D1B" w:rsidRPr="00AF77DB">
              <w:rPr>
                <w:rFonts w:eastAsia="MS Mincho" w:cs="Calibri"/>
                <w:sz w:val="20"/>
                <w:szCs w:val="20"/>
              </w:rPr>
              <w:fldChar w:fldCharType="end"/>
            </w:r>
            <w:r w:rsidR="00FE6D1B">
              <w:rPr>
                <w:rFonts w:eastAsia="MS Mincho" w:cs="Calibri"/>
                <w:sz w:val="20"/>
                <w:szCs w:val="20"/>
              </w:rPr>
              <w:t xml:space="preserve"> No</w:t>
            </w:r>
          </w:p>
        </w:tc>
      </w:tr>
      <w:tr w:rsidR="00B33F5E" w:rsidTr="00E94A97">
        <w:tc>
          <w:tcPr>
            <w:tcW w:w="4624" w:type="dxa"/>
          </w:tcPr>
          <w:p w:rsidR="00B33F5E" w:rsidRDefault="00B33F5E" w:rsidP="00E275D7">
            <w:r>
              <w:t>If required, would you be willing to undergo a drug screen?</w:t>
            </w:r>
          </w:p>
        </w:tc>
        <w:tc>
          <w:tcPr>
            <w:tcW w:w="4619" w:type="dxa"/>
          </w:tcPr>
          <w:p w:rsidR="00FE6D1B" w:rsidRDefault="00FE6D1B" w:rsidP="00A85E3D">
            <w:pPr>
              <w:jc w:val="center"/>
              <w:rPr>
                <w:rFonts w:eastAsia="MS Mincho" w:cs="Calibri"/>
                <w:sz w:val="20"/>
                <w:szCs w:val="20"/>
              </w:rPr>
            </w:pPr>
          </w:p>
          <w:p w:rsidR="00B33F5E" w:rsidRDefault="007E49D4" w:rsidP="00FE6D1B">
            <w:r>
              <w:rPr>
                <w:rFonts w:eastAsia="MS Mincho" w:cs="Calibri"/>
                <w:sz w:val="20"/>
                <w:szCs w:val="20"/>
              </w:rPr>
              <w:fldChar w:fldCharType="begin">
                <w:ffData>
                  <w:name w:val=""/>
                  <w:enabled/>
                  <w:calcOnExit w:val="0"/>
                  <w:checkBox>
                    <w:sizeAuto/>
                    <w:default w:val="0"/>
                  </w:checkBox>
                </w:ffData>
              </w:fldChar>
            </w:r>
            <w:r>
              <w:rPr>
                <w:rFonts w:eastAsia="MS Mincho" w:cs="Calibri"/>
                <w:sz w:val="20"/>
                <w:szCs w:val="20"/>
              </w:rPr>
              <w:instrText xml:space="preserve"> FORMCHECKBOX </w:instrText>
            </w:r>
            <w:r>
              <w:rPr>
                <w:rFonts w:eastAsia="MS Mincho" w:cs="Calibri"/>
                <w:sz w:val="20"/>
                <w:szCs w:val="20"/>
              </w:rPr>
            </w:r>
            <w:r>
              <w:rPr>
                <w:rFonts w:eastAsia="MS Mincho" w:cs="Calibri"/>
                <w:sz w:val="20"/>
                <w:szCs w:val="20"/>
              </w:rPr>
              <w:fldChar w:fldCharType="end"/>
            </w:r>
            <w:r w:rsidR="00FE6D1B">
              <w:rPr>
                <w:rFonts w:eastAsia="MS Mincho" w:cs="Calibri"/>
                <w:sz w:val="20"/>
                <w:szCs w:val="20"/>
              </w:rPr>
              <w:t xml:space="preserve">Yes     </w:t>
            </w:r>
            <w:r w:rsidR="00FE6D1B" w:rsidRPr="00AF77DB">
              <w:rPr>
                <w:rFonts w:eastAsia="MS Mincho" w:cs="Calibri"/>
                <w:sz w:val="20"/>
                <w:szCs w:val="20"/>
              </w:rPr>
              <w:fldChar w:fldCharType="begin">
                <w:ffData>
                  <w:name w:val="Check66"/>
                  <w:enabled/>
                  <w:calcOnExit w:val="0"/>
                  <w:checkBox>
                    <w:sizeAuto/>
                    <w:default w:val="0"/>
                  </w:checkBox>
                </w:ffData>
              </w:fldChar>
            </w:r>
            <w:r w:rsidR="00FE6D1B" w:rsidRPr="00AF77DB">
              <w:rPr>
                <w:rFonts w:eastAsia="MS Mincho" w:cs="Calibri"/>
                <w:sz w:val="20"/>
                <w:szCs w:val="20"/>
              </w:rPr>
              <w:instrText xml:space="preserve"> FORMCHECKBOX </w:instrText>
            </w:r>
            <w:r w:rsidR="00416F87">
              <w:rPr>
                <w:rFonts w:eastAsia="MS Mincho" w:cs="Calibri"/>
                <w:sz w:val="20"/>
                <w:szCs w:val="20"/>
              </w:rPr>
            </w:r>
            <w:r w:rsidR="00416F87">
              <w:rPr>
                <w:rFonts w:eastAsia="MS Mincho" w:cs="Calibri"/>
                <w:sz w:val="20"/>
                <w:szCs w:val="20"/>
              </w:rPr>
              <w:fldChar w:fldCharType="separate"/>
            </w:r>
            <w:r w:rsidR="00FE6D1B" w:rsidRPr="00AF77DB">
              <w:rPr>
                <w:rFonts w:eastAsia="MS Mincho" w:cs="Calibri"/>
                <w:sz w:val="20"/>
                <w:szCs w:val="20"/>
              </w:rPr>
              <w:fldChar w:fldCharType="end"/>
            </w:r>
            <w:r w:rsidR="00FE6D1B">
              <w:rPr>
                <w:rFonts w:eastAsia="MS Mincho" w:cs="Calibri"/>
                <w:sz w:val="20"/>
                <w:szCs w:val="20"/>
              </w:rPr>
              <w:t xml:space="preserve"> No</w:t>
            </w:r>
          </w:p>
        </w:tc>
      </w:tr>
    </w:tbl>
    <w:p w:rsidR="00E94A97" w:rsidRDefault="00FE6D1B" w:rsidP="00FE6D1B">
      <w:pPr>
        <w:jc w:val="center"/>
      </w:pPr>
      <w:r w:rsidRPr="008A2E0B">
        <w:rPr>
          <w:b/>
          <w:noProof/>
          <w:sz w:val="32"/>
          <w:lang w:eastAsia="en-AU"/>
        </w:rPr>
        <w:lastRenderedPageBreak/>
        <w:drawing>
          <wp:inline distT="0" distB="0" distL="0" distR="0" wp14:anchorId="0F19172E" wp14:editId="509B00D3">
            <wp:extent cx="1228090" cy="123919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00869 A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090" cy="1239198"/>
                    </a:xfrm>
                    <a:prstGeom prst="rect">
                      <a:avLst/>
                    </a:prstGeom>
                  </pic:spPr>
                </pic:pic>
              </a:graphicData>
            </a:graphic>
          </wp:inline>
        </w:drawing>
      </w:r>
    </w:p>
    <w:p w:rsidR="00FE6D1B" w:rsidRPr="00604B21" w:rsidRDefault="00FE6D1B" w:rsidP="00FE6D1B">
      <w:pPr>
        <w:pStyle w:val="Default"/>
        <w:jc w:val="center"/>
        <w:rPr>
          <w:rFonts w:asciiTheme="minorHAnsi" w:hAnsiTheme="minorHAnsi"/>
          <w:b/>
          <w:color w:val="auto"/>
          <w:sz w:val="48"/>
          <w:szCs w:val="48"/>
        </w:rPr>
      </w:pPr>
      <w:r w:rsidRPr="00604B21">
        <w:rPr>
          <w:rFonts w:asciiTheme="minorHAnsi" w:hAnsiTheme="minorHAnsi"/>
          <w:b/>
          <w:color w:val="auto"/>
          <w:sz w:val="48"/>
          <w:szCs w:val="48"/>
        </w:rPr>
        <w:t>ASSET PERSONNEL</w:t>
      </w:r>
    </w:p>
    <w:p w:rsidR="00E94A97" w:rsidRDefault="00FE6D1B" w:rsidP="00FE6D1B">
      <w:pPr>
        <w:pStyle w:val="Footer"/>
        <w:jc w:val="center"/>
        <w:rPr>
          <w:rFonts w:ascii="Lucida Handwriting" w:hAnsi="Lucida Handwriting"/>
          <w:b/>
          <w:i/>
          <w:sz w:val="24"/>
          <w:szCs w:val="24"/>
        </w:rPr>
      </w:pPr>
      <w:r w:rsidRPr="00604B21">
        <w:rPr>
          <w:rFonts w:ascii="Lucida Handwriting" w:hAnsi="Lucida Handwriting"/>
          <w:b/>
        </w:rPr>
        <w:t>“</w:t>
      </w:r>
      <w:r>
        <w:rPr>
          <w:rFonts w:ascii="Lucida Handwriting" w:hAnsi="Lucida Handwriting"/>
          <w:b/>
        </w:rPr>
        <w:t xml:space="preserve">We Value People, </w:t>
      </w:r>
      <w:r w:rsidRPr="008A2E0B">
        <w:rPr>
          <w:rFonts w:ascii="Lucida Handwriting" w:hAnsi="Lucida Handwriting"/>
          <w:b/>
          <w:i/>
          <w:sz w:val="24"/>
          <w:szCs w:val="24"/>
        </w:rPr>
        <w:t>Because People Matter”</w:t>
      </w:r>
    </w:p>
    <w:p w:rsidR="00FE6D1B" w:rsidRDefault="00FE6D1B" w:rsidP="00FE6D1B">
      <w:pPr>
        <w:pStyle w:val="Footer"/>
        <w:jc w:val="center"/>
      </w:pPr>
    </w:p>
    <w:tbl>
      <w:tblPr>
        <w:tblStyle w:val="TableGrid"/>
        <w:tblW w:w="10368" w:type="dxa"/>
        <w:tblLook w:val="04A0" w:firstRow="1" w:lastRow="0" w:firstColumn="1" w:lastColumn="0" w:noHBand="0" w:noVBand="1"/>
      </w:tblPr>
      <w:tblGrid>
        <w:gridCol w:w="10368"/>
      </w:tblGrid>
      <w:tr w:rsidR="00B33F5E" w:rsidTr="0051215E">
        <w:tc>
          <w:tcPr>
            <w:tcW w:w="10368" w:type="dxa"/>
          </w:tcPr>
          <w:p w:rsidR="00B33F5E" w:rsidRPr="00FE6D1B" w:rsidRDefault="00B33F5E" w:rsidP="00B33F5E">
            <w:pPr>
              <w:tabs>
                <w:tab w:val="left" w:pos="1843"/>
                <w:tab w:val="center" w:pos="4320"/>
                <w:tab w:val="right" w:pos="8640"/>
              </w:tabs>
              <w:overflowPunct w:val="0"/>
              <w:autoSpaceDE w:val="0"/>
              <w:autoSpaceDN w:val="0"/>
              <w:adjustRightInd w:val="0"/>
              <w:textAlignment w:val="baseline"/>
              <w:rPr>
                <w:rFonts w:eastAsia="MS Mincho" w:cs="Calibri"/>
                <w:b/>
                <w:sz w:val="20"/>
                <w:szCs w:val="20"/>
                <w:u w:val="single"/>
              </w:rPr>
            </w:pPr>
            <w:r w:rsidRPr="00FE6D1B">
              <w:rPr>
                <w:rFonts w:eastAsia="MS Mincho" w:cs="Calibri"/>
                <w:b/>
                <w:sz w:val="20"/>
                <w:szCs w:val="20"/>
                <w:u w:val="single"/>
              </w:rPr>
              <w:t>MEDICAL HISTORY SHEET</w:t>
            </w:r>
          </w:p>
          <w:p w:rsidR="00B33F5E" w:rsidRDefault="00B33F5E" w:rsidP="00B33F5E">
            <w:r>
              <w:rPr>
                <w:rFonts w:eastAsia="MS Mincho" w:cs="Calibri"/>
                <w:b/>
                <w:sz w:val="20"/>
                <w:szCs w:val="20"/>
              </w:rPr>
              <w:t>To comply with our WHS obligations and to avoid inadvertently placing you in a risk situation, we need to ensure we have done everything reasonable practicable to satisfy ourselves that you are capable of performing g the inherent requirements of the tasks associated with any assignment for which you would normally be considered.  To satisfy our responsibility, please answer the following questions and sign below where indicated.</w:t>
            </w:r>
          </w:p>
        </w:tc>
      </w:tr>
    </w:tbl>
    <w:p w:rsidR="00B33F5E" w:rsidRDefault="00B33F5E" w:rsidP="00B33F5E"/>
    <w:tbl>
      <w:tblPr>
        <w:tblStyle w:val="TableGrid"/>
        <w:tblW w:w="8658" w:type="dxa"/>
        <w:tblLook w:val="04A0" w:firstRow="1" w:lastRow="0" w:firstColumn="1" w:lastColumn="0" w:noHBand="0" w:noVBand="1"/>
      </w:tblPr>
      <w:tblGrid>
        <w:gridCol w:w="2448"/>
        <w:gridCol w:w="810"/>
        <w:gridCol w:w="900"/>
        <w:gridCol w:w="3150"/>
        <w:gridCol w:w="630"/>
        <w:gridCol w:w="720"/>
      </w:tblGrid>
      <w:tr w:rsidR="0051215E" w:rsidTr="0051215E">
        <w:tc>
          <w:tcPr>
            <w:tcW w:w="2448" w:type="dxa"/>
          </w:tcPr>
          <w:p w:rsidR="0051215E" w:rsidRPr="00676402" w:rsidRDefault="0051215E" w:rsidP="00B33F5E">
            <w:pPr>
              <w:rPr>
                <w:b/>
              </w:rPr>
            </w:pPr>
            <w:r w:rsidRPr="00676402">
              <w:rPr>
                <w:b/>
              </w:rPr>
              <w:t>Do you suffer from or have you had</w:t>
            </w:r>
          </w:p>
        </w:tc>
        <w:tc>
          <w:tcPr>
            <w:tcW w:w="810" w:type="dxa"/>
          </w:tcPr>
          <w:p w:rsidR="0051215E" w:rsidRPr="00676402" w:rsidRDefault="0051215E" w:rsidP="00B33F5E">
            <w:pPr>
              <w:rPr>
                <w:b/>
              </w:rPr>
            </w:pPr>
            <w:r w:rsidRPr="00676402">
              <w:rPr>
                <w:b/>
              </w:rPr>
              <w:t>Yes</w:t>
            </w:r>
          </w:p>
        </w:tc>
        <w:tc>
          <w:tcPr>
            <w:tcW w:w="900" w:type="dxa"/>
          </w:tcPr>
          <w:p w:rsidR="0051215E" w:rsidRPr="00676402" w:rsidRDefault="0051215E" w:rsidP="00B33F5E">
            <w:pPr>
              <w:rPr>
                <w:b/>
              </w:rPr>
            </w:pPr>
            <w:r w:rsidRPr="00676402">
              <w:rPr>
                <w:b/>
              </w:rPr>
              <w:t>No</w:t>
            </w:r>
          </w:p>
        </w:tc>
        <w:tc>
          <w:tcPr>
            <w:tcW w:w="3150" w:type="dxa"/>
          </w:tcPr>
          <w:p w:rsidR="0051215E" w:rsidRPr="00676402" w:rsidRDefault="0051215E" w:rsidP="00B33F5E">
            <w:pPr>
              <w:rPr>
                <w:b/>
              </w:rPr>
            </w:pPr>
            <w:r w:rsidRPr="00676402">
              <w:rPr>
                <w:b/>
              </w:rPr>
              <w:t>Do you suffer from or have you had</w:t>
            </w:r>
          </w:p>
        </w:tc>
        <w:tc>
          <w:tcPr>
            <w:tcW w:w="630" w:type="dxa"/>
          </w:tcPr>
          <w:p w:rsidR="0051215E" w:rsidRPr="00676402" w:rsidRDefault="0051215E" w:rsidP="000501D3">
            <w:pPr>
              <w:rPr>
                <w:b/>
              </w:rPr>
            </w:pPr>
            <w:r w:rsidRPr="00676402">
              <w:rPr>
                <w:b/>
              </w:rPr>
              <w:t>Yes</w:t>
            </w:r>
          </w:p>
        </w:tc>
        <w:tc>
          <w:tcPr>
            <w:tcW w:w="720" w:type="dxa"/>
          </w:tcPr>
          <w:p w:rsidR="0051215E" w:rsidRPr="00676402" w:rsidRDefault="0051215E" w:rsidP="000501D3">
            <w:pPr>
              <w:rPr>
                <w:b/>
              </w:rPr>
            </w:pPr>
            <w:r w:rsidRPr="00676402">
              <w:rPr>
                <w:b/>
              </w:rPr>
              <w:t>No</w:t>
            </w:r>
          </w:p>
        </w:tc>
      </w:tr>
      <w:tr w:rsidR="00E94A97" w:rsidTr="0051215E">
        <w:tc>
          <w:tcPr>
            <w:tcW w:w="2448" w:type="dxa"/>
          </w:tcPr>
          <w:p w:rsidR="00E94A97" w:rsidRDefault="00E94A97" w:rsidP="00B33F5E">
            <w:r>
              <w:t>Are you taking regular medication or drugs</w:t>
            </w:r>
          </w:p>
        </w:tc>
        <w:tc>
          <w:tcPr>
            <w:tcW w:w="810" w:type="dxa"/>
          </w:tcPr>
          <w:p w:rsidR="00E94A97" w:rsidRDefault="00E94A97" w:rsidP="00B33F5E"/>
        </w:tc>
        <w:tc>
          <w:tcPr>
            <w:tcW w:w="900" w:type="dxa"/>
          </w:tcPr>
          <w:p w:rsidR="00E94A97" w:rsidRDefault="00E94A97" w:rsidP="00B33F5E"/>
        </w:tc>
        <w:tc>
          <w:tcPr>
            <w:tcW w:w="3150" w:type="dxa"/>
          </w:tcPr>
          <w:p w:rsidR="00E94A97" w:rsidRDefault="00E94A97" w:rsidP="00B33F5E">
            <w:r>
              <w:t>Have you had a tetanus injection within the last five years</w:t>
            </w:r>
          </w:p>
        </w:tc>
        <w:tc>
          <w:tcPr>
            <w:tcW w:w="630" w:type="dxa"/>
          </w:tcPr>
          <w:p w:rsidR="00E94A97" w:rsidRDefault="00E94A97" w:rsidP="00B33F5E"/>
        </w:tc>
        <w:tc>
          <w:tcPr>
            <w:tcW w:w="720" w:type="dxa"/>
          </w:tcPr>
          <w:p w:rsidR="00E94A97" w:rsidRDefault="00E94A97" w:rsidP="00B33F5E"/>
        </w:tc>
      </w:tr>
      <w:tr w:rsidR="0051215E" w:rsidTr="0051215E">
        <w:tc>
          <w:tcPr>
            <w:tcW w:w="2448" w:type="dxa"/>
          </w:tcPr>
          <w:p w:rsidR="0051215E" w:rsidRDefault="0051215E" w:rsidP="00B33F5E">
            <w:r>
              <w:t>Chest Pain</w:t>
            </w:r>
          </w:p>
        </w:tc>
        <w:tc>
          <w:tcPr>
            <w:tcW w:w="810" w:type="dxa"/>
          </w:tcPr>
          <w:p w:rsidR="0051215E" w:rsidRDefault="0051215E" w:rsidP="00B33F5E"/>
        </w:tc>
        <w:tc>
          <w:tcPr>
            <w:tcW w:w="900" w:type="dxa"/>
          </w:tcPr>
          <w:p w:rsidR="0051215E" w:rsidRDefault="0051215E" w:rsidP="00B33F5E"/>
        </w:tc>
        <w:tc>
          <w:tcPr>
            <w:tcW w:w="3150" w:type="dxa"/>
          </w:tcPr>
          <w:p w:rsidR="0051215E" w:rsidRDefault="0051215E" w:rsidP="00B33F5E">
            <w:r>
              <w:t>Mental/Nervous Disorder</w:t>
            </w:r>
          </w:p>
        </w:tc>
        <w:tc>
          <w:tcPr>
            <w:tcW w:w="630" w:type="dxa"/>
          </w:tcPr>
          <w:p w:rsidR="0051215E" w:rsidRDefault="0051215E" w:rsidP="00B33F5E"/>
        </w:tc>
        <w:tc>
          <w:tcPr>
            <w:tcW w:w="720" w:type="dxa"/>
          </w:tcPr>
          <w:p w:rsidR="0051215E" w:rsidRDefault="0051215E" w:rsidP="00B33F5E"/>
        </w:tc>
      </w:tr>
      <w:tr w:rsidR="0051215E" w:rsidTr="0051215E">
        <w:tc>
          <w:tcPr>
            <w:tcW w:w="2448" w:type="dxa"/>
          </w:tcPr>
          <w:p w:rsidR="0051215E" w:rsidRDefault="0051215E" w:rsidP="00B33F5E">
            <w:r>
              <w:t>Angina/Heart Attack</w:t>
            </w:r>
          </w:p>
        </w:tc>
        <w:tc>
          <w:tcPr>
            <w:tcW w:w="810" w:type="dxa"/>
          </w:tcPr>
          <w:p w:rsidR="0051215E" w:rsidRDefault="0051215E" w:rsidP="00B33F5E"/>
        </w:tc>
        <w:tc>
          <w:tcPr>
            <w:tcW w:w="900" w:type="dxa"/>
          </w:tcPr>
          <w:p w:rsidR="0051215E" w:rsidRDefault="0051215E" w:rsidP="00B33F5E"/>
        </w:tc>
        <w:tc>
          <w:tcPr>
            <w:tcW w:w="3150" w:type="dxa"/>
          </w:tcPr>
          <w:p w:rsidR="0051215E" w:rsidRDefault="0051215E" w:rsidP="00B33F5E">
            <w:r>
              <w:t>Anxiety/Depression</w:t>
            </w:r>
          </w:p>
        </w:tc>
        <w:tc>
          <w:tcPr>
            <w:tcW w:w="630" w:type="dxa"/>
          </w:tcPr>
          <w:p w:rsidR="0051215E" w:rsidRDefault="0051215E" w:rsidP="00B33F5E"/>
        </w:tc>
        <w:tc>
          <w:tcPr>
            <w:tcW w:w="720" w:type="dxa"/>
          </w:tcPr>
          <w:p w:rsidR="0051215E" w:rsidRDefault="0051215E" w:rsidP="00B33F5E"/>
        </w:tc>
      </w:tr>
      <w:tr w:rsidR="0051215E" w:rsidTr="0051215E">
        <w:tc>
          <w:tcPr>
            <w:tcW w:w="2448" w:type="dxa"/>
          </w:tcPr>
          <w:p w:rsidR="0051215E" w:rsidRDefault="0051215E" w:rsidP="00B33F5E">
            <w:r>
              <w:t>High blood Pressure</w:t>
            </w:r>
          </w:p>
        </w:tc>
        <w:tc>
          <w:tcPr>
            <w:tcW w:w="810" w:type="dxa"/>
          </w:tcPr>
          <w:p w:rsidR="0051215E" w:rsidRDefault="0051215E" w:rsidP="00B33F5E"/>
        </w:tc>
        <w:tc>
          <w:tcPr>
            <w:tcW w:w="900" w:type="dxa"/>
          </w:tcPr>
          <w:p w:rsidR="0051215E" w:rsidRDefault="0051215E" w:rsidP="00B33F5E"/>
        </w:tc>
        <w:tc>
          <w:tcPr>
            <w:tcW w:w="3150" w:type="dxa"/>
          </w:tcPr>
          <w:p w:rsidR="0051215E" w:rsidRDefault="0051215E" w:rsidP="00B33F5E">
            <w:r>
              <w:t>Diabetes</w:t>
            </w:r>
          </w:p>
        </w:tc>
        <w:tc>
          <w:tcPr>
            <w:tcW w:w="630" w:type="dxa"/>
          </w:tcPr>
          <w:p w:rsidR="0051215E" w:rsidRDefault="0051215E" w:rsidP="00B33F5E"/>
        </w:tc>
        <w:tc>
          <w:tcPr>
            <w:tcW w:w="720" w:type="dxa"/>
          </w:tcPr>
          <w:p w:rsidR="0051215E" w:rsidRDefault="0051215E" w:rsidP="00B33F5E"/>
        </w:tc>
      </w:tr>
      <w:tr w:rsidR="0051215E" w:rsidTr="0051215E">
        <w:tc>
          <w:tcPr>
            <w:tcW w:w="2448" w:type="dxa"/>
          </w:tcPr>
          <w:p w:rsidR="0051215E" w:rsidRDefault="0051215E" w:rsidP="00B33F5E">
            <w:r>
              <w:t>Rheumatic Fever</w:t>
            </w:r>
          </w:p>
        </w:tc>
        <w:tc>
          <w:tcPr>
            <w:tcW w:w="810" w:type="dxa"/>
          </w:tcPr>
          <w:p w:rsidR="0051215E" w:rsidRDefault="0051215E" w:rsidP="00B33F5E"/>
        </w:tc>
        <w:tc>
          <w:tcPr>
            <w:tcW w:w="900" w:type="dxa"/>
          </w:tcPr>
          <w:p w:rsidR="0051215E" w:rsidRDefault="0051215E" w:rsidP="00B33F5E"/>
        </w:tc>
        <w:tc>
          <w:tcPr>
            <w:tcW w:w="3150" w:type="dxa"/>
          </w:tcPr>
          <w:p w:rsidR="0051215E" w:rsidRDefault="0051215E" w:rsidP="00B33F5E">
            <w:r>
              <w:t>Ear disorder/Hearing Loss</w:t>
            </w:r>
          </w:p>
        </w:tc>
        <w:tc>
          <w:tcPr>
            <w:tcW w:w="630" w:type="dxa"/>
          </w:tcPr>
          <w:p w:rsidR="0051215E" w:rsidRDefault="0051215E" w:rsidP="00B33F5E"/>
        </w:tc>
        <w:tc>
          <w:tcPr>
            <w:tcW w:w="720" w:type="dxa"/>
          </w:tcPr>
          <w:p w:rsidR="0051215E" w:rsidRDefault="0051215E" w:rsidP="00B33F5E"/>
        </w:tc>
      </w:tr>
      <w:tr w:rsidR="0051215E" w:rsidTr="0051215E">
        <w:tc>
          <w:tcPr>
            <w:tcW w:w="2448" w:type="dxa"/>
          </w:tcPr>
          <w:p w:rsidR="0051215E" w:rsidRDefault="0051215E" w:rsidP="00B33F5E">
            <w:r>
              <w:t>Pleurisy/Bronchitis</w:t>
            </w:r>
          </w:p>
        </w:tc>
        <w:tc>
          <w:tcPr>
            <w:tcW w:w="810" w:type="dxa"/>
          </w:tcPr>
          <w:p w:rsidR="0051215E" w:rsidRDefault="0051215E" w:rsidP="00B33F5E"/>
        </w:tc>
        <w:tc>
          <w:tcPr>
            <w:tcW w:w="900" w:type="dxa"/>
          </w:tcPr>
          <w:p w:rsidR="0051215E" w:rsidRDefault="0051215E" w:rsidP="00B33F5E"/>
        </w:tc>
        <w:tc>
          <w:tcPr>
            <w:tcW w:w="3150" w:type="dxa"/>
          </w:tcPr>
          <w:p w:rsidR="0051215E" w:rsidRDefault="0051215E" w:rsidP="0051215E">
            <w:r>
              <w:t>Bone Disorder/Broken bones</w:t>
            </w:r>
          </w:p>
        </w:tc>
        <w:tc>
          <w:tcPr>
            <w:tcW w:w="630" w:type="dxa"/>
          </w:tcPr>
          <w:p w:rsidR="0051215E" w:rsidRDefault="0051215E" w:rsidP="00B33F5E"/>
        </w:tc>
        <w:tc>
          <w:tcPr>
            <w:tcW w:w="720" w:type="dxa"/>
          </w:tcPr>
          <w:p w:rsidR="0051215E" w:rsidRDefault="0051215E" w:rsidP="00B33F5E"/>
        </w:tc>
      </w:tr>
      <w:tr w:rsidR="0051215E" w:rsidTr="0051215E">
        <w:tc>
          <w:tcPr>
            <w:tcW w:w="2448" w:type="dxa"/>
          </w:tcPr>
          <w:p w:rsidR="0051215E" w:rsidRDefault="0051215E" w:rsidP="000501D3">
            <w:r>
              <w:t>Hay fever/sinusitis</w:t>
            </w:r>
          </w:p>
        </w:tc>
        <w:tc>
          <w:tcPr>
            <w:tcW w:w="810" w:type="dxa"/>
          </w:tcPr>
          <w:p w:rsidR="0051215E" w:rsidRDefault="0051215E" w:rsidP="000501D3"/>
        </w:tc>
        <w:tc>
          <w:tcPr>
            <w:tcW w:w="900" w:type="dxa"/>
          </w:tcPr>
          <w:p w:rsidR="0051215E" w:rsidRDefault="0051215E" w:rsidP="000501D3"/>
        </w:tc>
        <w:tc>
          <w:tcPr>
            <w:tcW w:w="3150" w:type="dxa"/>
          </w:tcPr>
          <w:p w:rsidR="0051215E" w:rsidRDefault="0051215E" w:rsidP="0051215E">
            <w:r>
              <w:t>Stroke</w:t>
            </w:r>
          </w:p>
        </w:tc>
        <w:tc>
          <w:tcPr>
            <w:tcW w:w="630" w:type="dxa"/>
          </w:tcPr>
          <w:p w:rsidR="0051215E" w:rsidRDefault="0051215E" w:rsidP="000501D3"/>
        </w:tc>
        <w:tc>
          <w:tcPr>
            <w:tcW w:w="720" w:type="dxa"/>
          </w:tcPr>
          <w:p w:rsidR="0051215E" w:rsidRDefault="0051215E" w:rsidP="000501D3"/>
        </w:tc>
      </w:tr>
      <w:tr w:rsidR="0051215E" w:rsidTr="0051215E">
        <w:tc>
          <w:tcPr>
            <w:tcW w:w="2448" w:type="dxa"/>
          </w:tcPr>
          <w:p w:rsidR="0051215E" w:rsidRDefault="0051215E" w:rsidP="000501D3">
            <w:r>
              <w:t>Asthma</w:t>
            </w:r>
          </w:p>
        </w:tc>
        <w:tc>
          <w:tcPr>
            <w:tcW w:w="810" w:type="dxa"/>
          </w:tcPr>
          <w:p w:rsidR="0051215E" w:rsidRDefault="0051215E" w:rsidP="000501D3"/>
        </w:tc>
        <w:tc>
          <w:tcPr>
            <w:tcW w:w="900" w:type="dxa"/>
          </w:tcPr>
          <w:p w:rsidR="0051215E" w:rsidRDefault="0051215E" w:rsidP="000501D3"/>
        </w:tc>
        <w:tc>
          <w:tcPr>
            <w:tcW w:w="3150" w:type="dxa"/>
          </w:tcPr>
          <w:p w:rsidR="0051215E" w:rsidRDefault="0051215E" w:rsidP="0051215E">
            <w:r>
              <w:t>Fitz, dizziness</w:t>
            </w:r>
          </w:p>
        </w:tc>
        <w:tc>
          <w:tcPr>
            <w:tcW w:w="630" w:type="dxa"/>
          </w:tcPr>
          <w:p w:rsidR="0051215E" w:rsidRDefault="0051215E" w:rsidP="000501D3"/>
        </w:tc>
        <w:tc>
          <w:tcPr>
            <w:tcW w:w="720" w:type="dxa"/>
          </w:tcPr>
          <w:p w:rsidR="0051215E" w:rsidRDefault="0051215E" w:rsidP="000501D3"/>
        </w:tc>
      </w:tr>
      <w:tr w:rsidR="0051215E" w:rsidTr="0051215E">
        <w:tc>
          <w:tcPr>
            <w:tcW w:w="2448" w:type="dxa"/>
          </w:tcPr>
          <w:p w:rsidR="0051215E" w:rsidRDefault="0051215E" w:rsidP="000501D3">
            <w:r>
              <w:t>Dermatitis/eczema</w:t>
            </w:r>
          </w:p>
        </w:tc>
        <w:tc>
          <w:tcPr>
            <w:tcW w:w="810" w:type="dxa"/>
          </w:tcPr>
          <w:p w:rsidR="0051215E" w:rsidRDefault="0051215E" w:rsidP="000501D3"/>
        </w:tc>
        <w:tc>
          <w:tcPr>
            <w:tcW w:w="900" w:type="dxa"/>
          </w:tcPr>
          <w:p w:rsidR="0051215E" w:rsidRDefault="0051215E" w:rsidP="000501D3"/>
        </w:tc>
        <w:tc>
          <w:tcPr>
            <w:tcW w:w="3150" w:type="dxa"/>
          </w:tcPr>
          <w:p w:rsidR="0051215E" w:rsidRDefault="0051215E" w:rsidP="0051215E">
            <w:r>
              <w:t>Migraine/frequent headaches</w:t>
            </w:r>
          </w:p>
        </w:tc>
        <w:tc>
          <w:tcPr>
            <w:tcW w:w="630" w:type="dxa"/>
          </w:tcPr>
          <w:p w:rsidR="0051215E" w:rsidRDefault="0051215E" w:rsidP="000501D3"/>
        </w:tc>
        <w:tc>
          <w:tcPr>
            <w:tcW w:w="720" w:type="dxa"/>
          </w:tcPr>
          <w:p w:rsidR="0051215E" w:rsidRDefault="0051215E" w:rsidP="000501D3"/>
        </w:tc>
      </w:tr>
      <w:tr w:rsidR="0051215E" w:rsidTr="0051215E">
        <w:tc>
          <w:tcPr>
            <w:tcW w:w="2448" w:type="dxa"/>
          </w:tcPr>
          <w:p w:rsidR="0051215E" w:rsidRDefault="0051215E" w:rsidP="000501D3">
            <w:r>
              <w:t>Injury at Work</w:t>
            </w:r>
          </w:p>
        </w:tc>
        <w:tc>
          <w:tcPr>
            <w:tcW w:w="810" w:type="dxa"/>
          </w:tcPr>
          <w:p w:rsidR="0051215E" w:rsidRDefault="0051215E" w:rsidP="000501D3"/>
        </w:tc>
        <w:tc>
          <w:tcPr>
            <w:tcW w:w="900" w:type="dxa"/>
          </w:tcPr>
          <w:p w:rsidR="0051215E" w:rsidRDefault="0051215E" w:rsidP="000501D3"/>
        </w:tc>
        <w:tc>
          <w:tcPr>
            <w:tcW w:w="3150" w:type="dxa"/>
          </w:tcPr>
          <w:p w:rsidR="0051215E" w:rsidRDefault="0051215E" w:rsidP="000501D3">
            <w:r>
              <w:t>Joint pain/arthritis</w:t>
            </w:r>
          </w:p>
        </w:tc>
        <w:tc>
          <w:tcPr>
            <w:tcW w:w="630" w:type="dxa"/>
          </w:tcPr>
          <w:p w:rsidR="0051215E" w:rsidRDefault="0051215E" w:rsidP="000501D3"/>
        </w:tc>
        <w:tc>
          <w:tcPr>
            <w:tcW w:w="720" w:type="dxa"/>
          </w:tcPr>
          <w:p w:rsidR="0051215E" w:rsidRDefault="0051215E" w:rsidP="000501D3"/>
        </w:tc>
      </w:tr>
      <w:tr w:rsidR="0051215E" w:rsidTr="0051215E">
        <w:tc>
          <w:tcPr>
            <w:tcW w:w="2448" w:type="dxa"/>
          </w:tcPr>
          <w:p w:rsidR="0051215E" w:rsidRDefault="0051215E" w:rsidP="000501D3">
            <w:r>
              <w:t>Injury at sport</w:t>
            </w:r>
          </w:p>
        </w:tc>
        <w:tc>
          <w:tcPr>
            <w:tcW w:w="810" w:type="dxa"/>
          </w:tcPr>
          <w:p w:rsidR="0051215E" w:rsidRDefault="0051215E" w:rsidP="000501D3"/>
        </w:tc>
        <w:tc>
          <w:tcPr>
            <w:tcW w:w="900" w:type="dxa"/>
          </w:tcPr>
          <w:p w:rsidR="0051215E" w:rsidRDefault="0051215E" w:rsidP="000501D3"/>
        </w:tc>
        <w:tc>
          <w:tcPr>
            <w:tcW w:w="3150" w:type="dxa"/>
          </w:tcPr>
          <w:p w:rsidR="0051215E" w:rsidRDefault="0051215E" w:rsidP="000501D3">
            <w:r>
              <w:t>Neck trouble</w:t>
            </w:r>
          </w:p>
        </w:tc>
        <w:tc>
          <w:tcPr>
            <w:tcW w:w="630" w:type="dxa"/>
          </w:tcPr>
          <w:p w:rsidR="0051215E" w:rsidRDefault="0051215E" w:rsidP="000501D3"/>
        </w:tc>
        <w:tc>
          <w:tcPr>
            <w:tcW w:w="720" w:type="dxa"/>
          </w:tcPr>
          <w:p w:rsidR="0051215E" w:rsidRDefault="0051215E" w:rsidP="000501D3"/>
        </w:tc>
      </w:tr>
      <w:tr w:rsidR="0051215E" w:rsidTr="0051215E">
        <w:tc>
          <w:tcPr>
            <w:tcW w:w="2448" w:type="dxa"/>
          </w:tcPr>
          <w:p w:rsidR="0051215E" w:rsidRDefault="0051215E" w:rsidP="000501D3">
            <w:r>
              <w:t>Backache</w:t>
            </w:r>
          </w:p>
        </w:tc>
        <w:tc>
          <w:tcPr>
            <w:tcW w:w="810" w:type="dxa"/>
          </w:tcPr>
          <w:p w:rsidR="0051215E" w:rsidRDefault="0051215E" w:rsidP="000501D3"/>
        </w:tc>
        <w:tc>
          <w:tcPr>
            <w:tcW w:w="900" w:type="dxa"/>
          </w:tcPr>
          <w:p w:rsidR="0051215E" w:rsidRDefault="0051215E" w:rsidP="000501D3"/>
        </w:tc>
        <w:tc>
          <w:tcPr>
            <w:tcW w:w="3150" w:type="dxa"/>
          </w:tcPr>
          <w:p w:rsidR="0051215E" w:rsidRDefault="0051215E" w:rsidP="000501D3">
            <w:r>
              <w:t>Other serious illness</w:t>
            </w:r>
          </w:p>
        </w:tc>
        <w:tc>
          <w:tcPr>
            <w:tcW w:w="630" w:type="dxa"/>
          </w:tcPr>
          <w:p w:rsidR="0051215E" w:rsidRDefault="0051215E" w:rsidP="000501D3"/>
        </w:tc>
        <w:tc>
          <w:tcPr>
            <w:tcW w:w="720" w:type="dxa"/>
          </w:tcPr>
          <w:p w:rsidR="0051215E" w:rsidRDefault="0051215E" w:rsidP="000501D3"/>
        </w:tc>
      </w:tr>
      <w:tr w:rsidR="0051215E" w:rsidTr="0051215E">
        <w:tc>
          <w:tcPr>
            <w:tcW w:w="2448" w:type="dxa"/>
          </w:tcPr>
          <w:p w:rsidR="0051215E" w:rsidRDefault="0051215E" w:rsidP="000501D3">
            <w:r>
              <w:t>Sciatica/leg pain</w:t>
            </w:r>
          </w:p>
        </w:tc>
        <w:tc>
          <w:tcPr>
            <w:tcW w:w="810" w:type="dxa"/>
          </w:tcPr>
          <w:p w:rsidR="0051215E" w:rsidRDefault="0051215E" w:rsidP="000501D3"/>
        </w:tc>
        <w:tc>
          <w:tcPr>
            <w:tcW w:w="900" w:type="dxa"/>
          </w:tcPr>
          <w:p w:rsidR="0051215E" w:rsidRDefault="0051215E" w:rsidP="000501D3"/>
        </w:tc>
        <w:tc>
          <w:tcPr>
            <w:tcW w:w="3150" w:type="dxa"/>
          </w:tcPr>
          <w:p w:rsidR="0051215E" w:rsidRDefault="0051215E" w:rsidP="000501D3"/>
        </w:tc>
        <w:tc>
          <w:tcPr>
            <w:tcW w:w="630" w:type="dxa"/>
          </w:tcPr>
          <w:p w:rsidR="0051215E" w:rsidRDefault="0051215E" w:rsidP="000501D3"/>
        </w:tc>
        <w:tc>
          <w:tcPr>
            <w:tcW w:w="720" w:type="dxa"/>
          </w:tcPr>
          <w:p w:rsidR="0051215E" w:rsidRDefault="0051215E" w:rsidP="000501D3"/>
        </w:tc>
      </w:tr>
    </w:tbl>
    <w:p w:rsidR="00B33F5E" w:rsidRDefault="00B33F5E" w:rsidP="00B33F5E"/>
    <w:tbl>
      <w:tblPr>
        <w:tblStyle w:val="TableGrid"/>
        <w:tblW w:w="10368" w:type="dxa"/>
        <w:tblLook w:val="04A0" w:firstRow="1" w:lastRow="0" w:firstColumn="1" w:lastColumn="0" w:noHBand="0" w:noVBand="1"/>
      </w:tblPr>
      <w:tblGrid>
        <w:gridCol w:w="1368"/>
        <w:gridCol w:w="2310"/>
        <w:gridCol w:w="2311"/>
        <w:gridCol w:w="4379"/>
      </w:tblGrid>
      <w:tr w:rsidR="0051215E" w:rsidTr="0051215E">
        <w:tc>
          <w:tcPr>
            <w:tcW w:w="10368" w:type="dxa"/>
            <w:gridSpan w:val="4"/>
          </w:tcPr>
          <w:p w:rsidR="0051215E" w:rsidRDefault="0051215E" w:rsidP="0051215E">
            <w:r>
              <w:t>Have you previously suffered any workplace injury or illness YES or NO?</w:t>
            </w:r>
          </w:p>
          <w:p w:rsidR="0051215E" w:rsidRDefault="0051215E" w:rsidP="0051215E">
            <w:r>
              <w:t>If so please supply the following details</w:t>
            </w:r>
          </w:p>
        </w:tc>
      </w:tr>
      <w:tr w:rsidR="0051215E" w:rsidTr="0051215E">
        <w:tc>
          <w:tcPr>
            <w:tcW w:w="1368" w:type="dxa"/>
          </w:tcPr>
          <w:p w:rsidR="0051215E" w:rsidRDefault="0051215E" w:rsidP="00A85E3D">
            <w:pPr>
              <w:jc w:val="center"/>
            </w:pPr>
            <w:r>
              <w:t>Year</w:t>
            </w:r>
          </w:p>
        </w:tc>
        <w:tc>
          <w:tcPr>
            <w:tcW w:w="2310" w:type="dxa"/>
          </w:tcPr>
          <w:p w:rsidR="0051215E" w:rsidRDefault="0051215E" w:rsidP="00A85E3D">
            <w:pPr>
              <w:jc w:val="center"/>
            </w:pPr>
            <w:r>
              <w:t>Nature of Injury/illness</w:t>
            </w:r>
          </w:p>
        </w:tc>
        <w:tc>
          <w:tcPr>
            <w:tcW w:w="2311" w:type="dxa"/>
          </w:tcPr>
          <w:p w:rsidR="0051215E" w:rsidRDefault="0051215E" w:rsidP="00A85E3D">
            <w:pPr>
              <w:jc w:val="center"/>
            </w:pPr>
            <w:r>
              <w:t>Duration of Disability</w:t>
            </w:r>
          </w:p>
        </w:tc>
        <w:tc>
          <w:tcPr>
            <w:tcW w:w="4379" w:type="dxa"/>
          </w:tcPr>
          <w:p w:rsidR="0051215E" w:rsidRDefault="0051215E" w:rsidP="00A85E3D">
            <w:pPr>
              <w:jc w:val="center"/>
            </w:pPr>
            <w:r>
              <w:t>Residual Limitations</w:t>
            </w:r>
          </w:p>
        </w:tc>
      </w:tr>
      <w:tr w:rsidR="0051215E" w:rsidTr="0051215E">
        <w:tc>
          <w:tcPr>
            <w:tcW w:w="1368" w:type="dxa"/>
          </w:tcPr>
          <w:p w:rsidR="0051215E" w:rsidRDefault="0051215E" w:rsidP="00A85E3D">
            <w:pPr>
              <w:jc w:val="center"/>
            </w:pPr>
          </w:p>
          <w:p w:rsidR="007E49D4" w:rsidRDefault="007E49D4" w:rsidP="00A85E3D">
            <w:pPr>
              <w:jc w:val="center"/>
            </w:pPr>
          </w:p>
        </w:tc>
        <w:tc>
          <w:tcPr>
            <w:tcW w:w="2310" w:type="dxa"/>
          </w:tcPr>
          <w:p w:rsidR="0051215E" w:rsidRDefault="0051215E" w:rsidP="00A85E3D">
            <w:pPr>
              <w:jc w:val="center"/>
            </w:pPr>
          </w:p>
        </w:tc>
        <w:tc>
          <w:tcPr>
            <w:tcW w:w="2311" w:type="dxa"/>
          </w:tcPr>
          <w:p w:rsidR="0051215E" w:rsidRDefault="0051215E" w:rsidP="00A85E3D">
            <w:pPr>
              <w:jc w:val="center"/>
            </w:pPr>
          </w:p>
        </w:tc>
        <w:tc>
          <w:tcPr>
            <w:tcW w:w="4379" w:type="dxa"/>
          </w:tcPr>
          <w:p w:rsidR="0051215E" w:rsidRDefault="0051215E" w:rsidP="00A85E3D">
            <w:pPr>
              <w:jc w:val="center"/>
            </w:pPr>
          </w:p>
        </w:tc>
      </w:tr>
      <w:tr w:rsidR="0051215E" w:rsidTr="0051215E">
        <w:tc>
          <w:tcPr>
            <w:tcW w:w="1368" w:type="dxa"/>
          </w:tcPr>
          <w:p w:rsidR="0051215E" w:rsidRDefault="0051215E" w:rsidP="00A85E3D">
            <w:pPr>
              <w:jc w:val="center"/>
            </w:pPr>
          </w:p>
        </w:tc>
        <w:tc>
          <w:tcPr>
            <w:tcW w:w="2310" w:type="dxa"/>
          </w:tcPr>
          <w:p w:rsidR="0051215E" w:rsidRDefault="0051215E" w:rsidP="00A85E3D">
            <w:pPr>
              <w:jc w:val="center"/>
            </w:pPr>
          </w:p>
          <w:p w:rsidR="0051215E" w:rsidRDefault="0051215E" w:rsidP="00A85E3D">
            <w:pPr>
              <w:jc w:val="center"/>
            </w:pPr>
          </w:p>
        </w:tc>
        <w:tc>
          <w:tcPr>
            <w:tcW w:w="2311" w:type="dxa"/>
          </w:tcPr>
          <w:p w:rsidR="0051215E" w:rsidRDefault="0051215E" w:rsidP="00A85E3D">
            <w:pPr>
              <w:jc w:val="center"/>
            </w:pPr>
          </w:p>
        </w:tc>
        <w:tc>
          <w:tcPr>
            <w:tcW w:w="4379" w:type="dxa"/>
          </w:tcPr>
          <w:p w:rsidR="0051215E" w:rsidRDefault="0051215E" w:rsidP="00A85E3D">
            <w:pPr>
              <w:jc w:val="center"/>
            </w:pPr>
          </w:p>
        </w:tc>
      </w:tr>
      <w:tr w:rsidR="00FE6D1B" w:rsidTr="00FE6D1B">
        <w:tc>
          <w:tcPr>
            <w:tcW w:w="1368" w:type="dxa"/>
          </w:tcPr>
          <w:p w:rsidR="00FE6D1B" w:rsidRDefault="00FE6D1B" w:rsidP="001C2AD8">
            <w:pPr>
              <w:jc w:val="center"/>
            </w:pPr>
          </w:p>
        </w:tc>
        <w:tc>
          <w:tcPr>
            <w:tcW w:w="2310" w:type="dxa"/>
          </w:tcPr>
          <w:p w:rsidR="00FE6D1B" w:rsidRDefault="00FE6D1B" w:rsidP="001C2AD8">
            <w:pPr>
              <w:jc w:val="center"/>
            </w:pPr>
          </w:p>
          <w:p w:rsidR="00FE6D1B" w:rsidRDefault="00FE6D1B" w:rsidP="001C2AD8">
            <w:pPr>
              <w:jc w:val="center"/>
            </w:pPr>
          </w:p>
        </w:tc>
        <w:tc>
          <w:tcPr>
            <w:tcW w:w="2311" w:type="dxa"/>
          </w:tcPr>
          <w:p w:rsidR="00FE6D1B" w:rsidRDefault="00FE6D1B" w:rsidP="001C2AD8">
            <w:pPr>
              <w:jc w:val="center"/>
            </w:pPr>
          </w:p>
        </w:tc>
        <w:tc>
          <w:tcPr>
            <w:tcW w:w="4379" w:type="dxa"/>
          </w:tcPr>
          <w:p w:rsidR="00FE6D1B" w:rsidRDefault="00FE6D1B" w:rsidP="001C2AD8">
            <w:pPr>
              <w:jc w:val="center"/>
            </w:pPr>
          </w:p>
        </w:tc>
      </w:tr>
    </w:tbl>
    <w:p w:rsidR="0051215E" w:rsidRDefault="0051215E" w:rsidP="00A85E3D">
      <w:pPr>
        <w:jc w:val="center"/>
      </w:pPr>
    </w:p>
    <w:tbl>
      <w:tblPr>
        <w:tblStyle w:val="TableGrid"/>
        <w:tblW w:w="10368" w:type="dxa"/>
        <w:tblLook w:val="04A0" w:firstRow="1" w:lastRow="0" w:firstColumn="1" w:lastColumn="0" w:noHBand="0" w:noVBand="1"/>
      </w:tblPr>
      <w:tblGrid>
        <w:gridCol w:w="10368"/>
      </w:tblGrid>
      <w:tr w:rsidR="0051215E" w:rsidTr="0051215E">
        <w:tc>
          <w:tcPr>
            <w:tcW w:w="10368" w:type="dxa"/>
          </w:tcPr>
          <w:p w:rsidR="0051215E" w:rsidRDefault="0051215E" w:rsidP="0051215E">
            <w:r>
              <w:t>I certify that the information provided on this Medical Questionnaire is true and accurate to the best of my knowledge. Failure to disclose relevant information relating to your medical history may lead to you being liable for the costs of any medical examination which we may incur in reliance on what you have told us.</w:t>
            </w:r>
          </w:p>
          <w:p w:rsidR="00FE6D1B" w:rsidRDefault="00FE6D1B" w:rsidP="0051215E"/>
          <w:p w:rsidR="0051215E" w:rsidRDefault="0051215E" w:rsidP="0051215E"/>
          <w:p w:rsidR="0051215E" w:rsidRDefault="0051215E" w:rsidP="0051215E">
            <w:pPr>
              <w:pBdr>
                <w:bottom w:val="single" w:sz="6" w:space="1" w:color="auto"/>
              </w:pBdr>
            </w:pPr>
          </w:p>
          <w:p w:rsidR="0051215E" w:rsidRDefault="0051215E" w:rsidP="0051215E">
            <w:r>
              <w:t>Applicants Name                                                  Applicants Signature                                              Date</w:t>
            </w:r>
          </w:p>
        </w:tc>
      </w:tr>
    </w:tbl>
    <w:p w:rsidR="00FE6D1B" w:rsidRPr="00FE6D1B" w:rsidRDefault="00FE6D1B" w:rsidP="00FE6D1B">
      <w:pPr>
        <w:pStyle w:val="Footer"/>
        <w:jc w:val="center"/>
        <w:rPr>
          <w:b/>
          <w:sz w:val="24"/>
          <w:szCs w:val="24"/>
        </w:rPr>
      </w:pPr>
      <w:r w:rsidRPr="00FE6D1B">
        <w:rPr>
          <w:b/>
          <w:sz w:val="24"/>
          <w:szCs w:val="24"/>
        </w:rPr>
        <w:lastRenderedPageBreak/>
        <w:t>Registrants Agreement and Conditions</w:t>
      </w:r>
    </w:p>
    <w:p w:rsidR="00E275D7" w:rsidRPr="00E275D7" w:rsidRDefault="00E275D7" w:rsidP="00676402">
      <w:pPr>
        <w:pStyle w:val="Footer"/>
      </w:pPr>
      <w:r w:rsidRPr="00E275D7">
        <w:t>Please read the terms and conditions of the employment agreement before signing this form</w:t>
      </w:r>
      <w:r>
        <w:t>.</w:t>
      </w:r>
    </w:p>
    <w:p w:rsidR="00E275D7" w:rsidRPr="008A2E0B" w:rsidRDefault="00E275D7" w:rsidP="00E275D7">
      <w:pPr>
        <w:pStyle w:val="Footer"/>
        <w:jc w:val="center"/>
        <w:rPr>
          <w:rFonts w:ascii="Lucida Handwriting" w:hAnsi="Lucida Handwriting"/>
          <w:b/>
          <w:i/>
          <w:sz w:val="24"/>
          <w:szCs w:val="24"/>
        </w:rPr>
      </w:pPr>
    </w:p>
    <w:p w:rsidR="00EA431F" w:rsidRDefault="009B129F" w:rsidP="00EA431F">
      <w:r>
        <w:t>I (print name)______</w:t>
      </w:r>
      <w:r w:rsidR="007E49D4">
        <w:t>________________</w:t>
      </w:r>
      <w:r>
        <w:t xml:space="preserve"> understand, acknowledge and agree to all below that:</w:t>
      </w:r>
    </w:p>
    <w:p w:rsidR="009B129F" w:rsidRDefault="009B129F" w:rsidP="00EA431F">
      <w:pPr>
        <w:pStyle w:val="ListParagraph"/>
        <w:numPr>
          <w:ilvl w:val="0"/>
          <w:numId w:val="1"/>
        </w:numPr>
      </w:pPr>
      <w:r>
        <w:t>It is my responsibility to provide the correct banking details to Asset Personnel</w:t>
      </w:r>
    </w:p>
    <w:p w:rsidR="009B129F" w:rsidRDefault="009B129F" w:rsidP="009B129F">
      <w:pPr>
        <w:pStyle w:val="ListParagraph"/>
        <w:numPr>
          <w:ilvl w:val="0"/>
          <w:numId w:val="1"/>
        </w:numPr>
        <w:spacing w:line="240" w:lineRule="auto"/>
      </w:pPr>
      <w:r>
        <w:t>If in the opinion of a medical practioner I am unable to perform the duties of a position offered or subsequently thereafter performed Asset Personnel may decline to offer this or future positions.</w:t>
      </w:r>
    </w:p>
    <w:p w:rsidR="009B129F" w:rsidRDefault="009B129F" w:rsidP="009B129F">
      <w:pPr>
        <w:pStyle w:val="ListParagraph"/>
        <w:numPr>
          <w:ilvl w:val="0"/>
          <w:numId w:val="1"/>
        </w:numPr>
        <w:spacing w:line="240" w:lineRule="auto"/>
      </w:pPr>
      <w:r>
        <w:t>All the particulars contained in the medical questionnaire are understood by me and correct at the time of completion.  I understand that offering casual employment Asset Personnel relies on this information to be accurate.</w:t>
      </w:r>
    </w:p>
    <w:p w:rsidR="009B129F" w:rsidRDefault="009B129F" w:rsidP="009B129F">
      <w:pPr>
        <w:pStyle w:val="ListParagraph"/>
        <w:numPr>
          <w:ilvl w:val="0"/>
          <w:numId w:val="1"/>
        </w:numPr>
        <w:spacing w:line="240" w:lineRule="auto"/>
      </w:pPr>
      <w:r>
        <w:t>All assignments are casual and indefinite in tenue.  On completion of assignment I will contact Asset Personnel to provide advice of my availability for further work</w:t>
      </w:r>
    </w:p>
    <w:p w:rsidR="009B129F" w:rsidRDefault="009B129F" w:rsidP="009B129F">
      <w:pPr>
        <w:pStyle w:val="ListParagraph"/>
        <w:numPr>
          <w:ilvl w:val="0"/>
          <w:numId w:val="1"/>
        </w:numPr>
        <w:spacing w:line="240" w:lineRule="auto"/>
      </w:pPr>
      <w:r>
        <w:t>If I give a false answer to any of the questions asked I may have my employment terminated without notice and I accept full legal liability for my actions</w:t>
      </w:r>
    </w:p>
    <w:p w:rsidR="009B129F" w:rsidRDefault="009B129F" w:rsidP="009B129F">
      <w:pPr>
        <w:pStyle w:val="ListParagraph"/>
        <w:numPr>
          <w:ilvl w:val="0"/>
          <w:numId w:val="1"/>
        </w:numPr>
        <w:spacing w:line="240" w:lineRule="auto"/>
      </w:pPr>
      <w:r>
        <w:t>I will accept wages by direct deposit into my nominated account.</w:t>
      </w:r>
    </w:p>
    <w:p w:rsidR="009B129F" w:rsidRDefault="009B129F" w:rsidP="009B129F">
      <w:pPr>
        <w:pStyle w:val="ListParagraph"/>
        <w:numPr>
          <w:ilvl w:val="0"/>
          <w:numId w:val="1"/>
        </w:numPr>
        <w:spacing w:line="240" w:lineRule="auto"/>
      </w:pPr>
      <w:r>
        <w:t>I will not contravene any provisions of the Federal, State or local Acts relating to unlawful discrimination or equal opportunity in employment</w:t>
      </w:r>
    </w:p>
    <w:p w:rsidR="009B129F" w:rsidRDefault="009B129F" w:rsidP="009B129F">
      <w:pPr>
        <w:pStyle w:val="ListParagraph"/>
        <w:numPr>
          <w:ilvl w:val="0"/>
          <w:numId w:val="1"/>
        </w:numPr>
        <w:spacing w:line="240" w:lineRule="auto"/>
      </w:pPr>
      <w:r>
        <w:t>The offer of casual employment by Asset Personnel is conditional of maintaining reliable and safe work practices</w:t>
      </w:r>
    </w:p>
    <w:p w:rsidR="009B129F" w:rsidRDefault="009B129F" w:rsidP="009B129F">
      <w:pPr>
        <w:pStyle w:val="ListParagraph"/>
        <w:numPr>
          <w:ilvl w:val="0"/>
          <w:numId w:val="1"/>
        </w:numPr>
        <w:spacing w:line="240" w:lineRule="auto"/>
      </w:pPr>
      <w:r>
        <w:t>When accepting an assignment it is essential that I complete the assignment and agree to report any difficulties or change of duties to Asset Personnel immediately</w:t>
      </w:r>
    </w:p>
    <w:p w:rsidR="009B129F" w:rsidRDefault="009B129F" w:rsidP="009B129F">
      <w:pPr>
        <w:pStyle w:val="ListParagraph"/>
        <w:numPr>
          <w:ilvl w:val="0"/>
          <w:numId w:val="1"/>
        </w:numPr>
        <w:spacing w:line="240" w:lineRule="auto"/>
      </w:pPr>
      <w:r>
        <w:t>I agree to report to Asset Personnel any circumstance that prevents me from attending work. I understand that this may lead to the forfeiture of that position</w:t>
      </w:r>
    </w:p>
    <w:p w:rsidR="009B129F" w:rsidRDefault="009B129F" w:rsidP="009B129F">
      <w:pPr>
        <w:pStyle w:val="ListParagraph"/>
        <w:numPr>
          <w:ilvl w:val="0"/>
          <w:numId w:val="1"/>
        </w:numPr>
        <w:spacing w:line="240" w:lineRule="auto"/>
      </w:pPr>
      <w:r>
        <w:t>I will only be paid for the hours worked and each assignment is regarded as an employment period. I may be terminated at short notice by Asset Personnel or at the request of the “Host” employer</w:t>
      </w:r>
    </w:p>
    <w:p w:rsidR="009B129F" w:rsidRDefault="009B129F" w:rsidP="009B129F">
      <w:pPr>
        <w:pStyle w:val="ListParagraph"/>
        <w:numPr>
          <w:ilvl w:val="0"/>
          <w:numId w:val="1"/>
        </w:numPr>
        <w:spacing w:line="240" w:lineRule="auto"/>
      </w:pPr>
      <w:r>
        <w:t>I am prepared to work the shifts nominated on my registration and a reasonable amount of overtime if requested</w:t>
      </w:r>
    </w:p>
    <w:p w:rsidR="009B129F" w:rsidRDefault="009B129F" w:rsidP="009B129F">
      <w:pPr>
        <w:pStyle w:val="ListParagraph"/>
        <w:numPr>
          <w:ilvl w:val="0"/>
          <w:numId w:val="1"/>
        </w:numPr>
        <w:spacing w:line="240" w:lineRule="auto"/>
      </w:pPr>
      <w:r>
        <w:t>On commencing as assignment I will consent to the remuneration, hours and conditions to that assignment</w:t>
      </w:r>
    </w:p>
    <w:p w:rsidR="009B129F" w:rsidRDefault="009B129F" w:rsidP="009B129F">
      <w:pPr>
        <w:pStyle w:val="ListParagraph"/>
        <w:numPr>
          <w:ilvl w:val="0"/>
          <w:numId w:val="1"/>
        </w:numPr>
        <w:spacing w:line="240" w:lineRule="auto"/>
      </w:pPr>
      <w:r>
        <w:t>I will not accept or solicit an offer of employment from an Asset Personnel Client where I have worked within a three months of completing the assignment</w:t>
      </w:r>
    </w:p>
    <w:p w:rsidR="009B129F" w:rsidRDefault="009B129F" w:rsidP="009B129F">
      <w:pPr>
        <w:pStyle w:val="ListParagraph"/>
        <w:numPr>
          <w:ilvl w:val="0"/>
          <w:numId w:val="1"/>
        </w:numPr>
        <w:spacing w:line="240" w:lineRule="auto"/>
      </w:pPr>
      <w:r>
        <w:t>I agree to comply with the requirements of the applicable health and safety laws and I am committed to safe work practices and safe operations of all plant. , machinery and equipment. I will strictly adhere to safety rules of the sites I am assigned to and wear the appropriate PPE for these sites.</w:t>
      </w:r>
    </w:p>
    <w:p w:rsidR="009B129F" w:rsidRDefault="009B129F" w:rsidP="009B129F">
      <w:pPr>
        <w:pStyle w:val="ListParagraph"/>
        <w:numPr>
          <w:ilvl w:val="0"/>
          <w:numId w:val="1"/>
        </w:numPr>
        <w:spacing w:line="240" w:lineRule="auto"/>
      </w:pPr>
      <w:r>
        <w:t>I accept that any work related injury or near miss will be reported to Asset Personnel and the “Host: employer.</w:t>
      </w:r>
    </w:p>
    <w:p w:rsidR="009B129F" w:rsidRDefault="009B129F" w:rsidP="009B129F">
      <w:pPr>
        <w:pStyle w:val="ListParagraph"/>
        <w:numPr>
          <w:ilvl w:val="0"/>
          <w:numId w:val="1"/>
        </w:numPr>
        <w:spacing w:line="240" w:lineRule="auto"/>
      </w:pPr>
      <w:r>
        <w:t>In accordance with Australian Tax Office regulations I must provide my Tax File Number within 28 days of commencement of employment.</w:t>
      </w:r>
    </w:p>
    <w:p w:rsidR="009B129F" w:rsidRDefault="009B129F" w:rsidP="009B129F">
      <w:pPr>
        <w:pStyle w:val="ListParagraph"/>
        <w:numPr>
          <w:ilvl w:val="0"/>
          <w:numId w:val="1"/>
        </w:numPr>
        <w:spacing w:line="240" w:lineRule="auto"/>
      </w:pPr>
      <w:r>
        <w:t>Should a reconciliation of my wages find a discrepancy (over or underpayment) then I accept that an adjustment/ correction may be effected in my next pay.</w:t>
      </w:r>
    </w:p>
    <w:p w:rsidR="009B129F" w:rsidRDefault="009B129F" w:rsidP="009B129F">
      <w:pPr>
        <w:pStyle w:val="ListParagraph"/>
        <w:numPr>
          <w:ilvl w:val="0"/>
          <w:numId w:val="1"/>
        </w:numPr>
        <w:spacing w:line="240" w:lineRule="auto"/>
      </w:pPr>
      <w:r>
        <w:t>Depending on my availability I may accept or decline any offer of casual employment.</w:t>
      </w:r>
    </w:p>
    <w:p w:rsidR="009B129F" w:rsidRDefault="009B129F" w:rsidP="009B129F">
      <w:pPr>
        <w:pStyle w:val="ListParagraph"/>
        <w:numPr>
          <w:ilvl w:val="0"/>
          <w:numId w:val="1"/>
        </w:numPr>
        <w:spacing w:line="240" w:lineRule="auto"/>
      </w:pPr>
      <w:r>
        <w:t>As a casual employee I do not get leave or public holiday entitlements.</w:t>
      </w:r>
    </w:p>
    <w:p w:rsidR="009B129F" w:rsidRDefault="009B129F" w:rsidP="009B129F">
      <w:pPr>
        <w:pStyle w:val="ListParagraph"/>
        <w:numPr>
          <w:ilvl w:val="0"/>
          <w:numId w:val="1"/>
        </w:numPr>
        <w:spacing w:line="240" w:lineRule="auto"/>
      </w:pPr>
      <w:r>
        <w:t>In the event of an emergency I authorise Asset Personnel to notify my nominated emergency contact and release any medical information to medical staff when requested</w:t>
      </w:r>
    </w:p>
    <w:p w:rsidR="009B129F" w:rsidRDefault="009B129F" w:rsidP="009B129F">
      <w:pPr>
        <w:pStyle w:val="ListParagraph"/>
        <w:numPr>
          <w:ilvl w:val="0"/>
          <w:numId w:val="1"/>
        </w:numPr>
        <w:spacing w:line="240" w:lineRule="auto"/>
      </w:pPr>
      <w:r>
        <w:t>I will not operate any machinery whilst under the influence of alcohol or drugs (prescribed or illicit).</w:t>
      </w:r>
    </w:p>
    <w:p w:rsidR="00EA431F" w:rsidRDefault="009B129F" w:rsidP="009B129F">
      <w:pPr>
        <w:pStyle w:val="ListParagraph"/>
        <w:numPr>
          <w:ilvl w:val="0"/>
          <w:numId w:val="1"/>
        </w:numPr>
        <w:spacing w:line="240" w:lineRule="auto"/>
      </w:pPr>
      <w:r>
        <w:t>I will not consume alcohol or take drugs within eight hours of commencing work or whilst carrying out my duties and responsibilities. I understand that I will be terminated immediately if I am found to be under the influence of these substances</w:t>
      </w:r>
      <w:r w:rsidR="00E94A97">
        <w:t>.</w:t>
      </w:r>
    </w:p>
    <w:p w:rsidR="00FE6D1B" w:rsidRPr="00FE6D1B" w:rsidRDefault="00FE6D1B" w:rsidP="00FE6D1B">
      <w:pPr>
        <w:pStyle w:val="Footer"/>
        <w:jc w:val="center"/>
        <w:rPr>
          <w:b/>
          <w:sz w:val="24"/>
          <w:szCs w:val="24"/>
        </w:rPr>
      </w:pPr>
      <w:r w:rsidRPr="00FE6D1B">
        <w:rPr>
          <w:b/>
          <w:sz w:val="24"/>
          <w:szCs w:val="24"/>
        </w:rPr>
        <w:t>Registrants Agreement and Conditions</w:t>
      </w:r>
    </w:p>
    <w:p w:rsidR="00E94A97" w:rsidRDefault="00E94A97" w:rsidP="00E94A97">
      <w:pPr>
        <w:pStyle w:val="ListParagraph"/>
        <w:spacing w:line="240" w:lineRule="auto"/>
      </w:pPr>
    </w:p>
    <w:p w:rsidR="00E94A97" w:rsidRDefault="00E94A97" w:rsidP="00E94A97">
      <w:pPr>
        <w:pStyle w:val="ListParagraph"/>
        <w:spacing w:line="240" w:lineRule="auto"/>
      </w:pPr>
    </w:p>
    <w:tbl>
      <w:tblPr>
        <w:tblStyle w:val="TableGrid"/>
        <w:tblW w:w="0" w:type="auto"/>
        <w:tblLook w:val="04A0" w:firstRow="1" w:lastRow="0" w:firstColumn="1" w:lastColumn="0" w:noHBand="0" w:noVBand="1"/>
      </w:tblPr>
      <w:tblGrid>
        <w:gridCol w:w="4621"/>
        <w:gridCol w:w="4621"/>
      </w:tblGrid>
      <w:tr w:rsidR="009B129F" w:rsidTr="000501D3">
        <w:tc>
          <w:tcPr>
            <w:tcW w:w="4621" w:type="dxa"/>
          </w:tcPr>
          <w:p w:rsidR="009B129F" w:rsidRPr="009A2883" w:rsidRDefault="00EA431F" w:rsidP="000501D3">
            <w:pPr>
              <w:rPr>
                <w:b/>
              </w:rPr>
            </w:pPr>
            <w:r>
              <w:br w:type="page"/>
            </w:r>
            <w:r w:rsidR="009B129F" w:rsidRPr="009A2883">
              <w:rPr>
                <w:b/>
              </w:rPr>
              <w:t>Welcome to Asset Personnel</w:t>
            </w:r>
          </w:p>
          <w:p w:rsidR="009B129F" w:rsidRDefault="009B129F" w:rsidP="009B129F">
            <w:pPr>
              <w:pStyle w:val="ListParagraph"/>
              <w:numPr>
                <w:ilvl w:val="0"/>
                <w:numId w:val="2"/>
              </w:numPr>
            </w:pPr>
            <w:r>
              <w:t>Introduction to Asset Personnel</w:t>
            </w:r>
          </w:p>
          <w:p w:rsidR="009B129F" w:rsidRDefault="009B129F" w:rsidP="009B129F">
            <w:pPr>
              <w:pStyle w:val="ListParagraph"/>
              <w:numPr>
                <w:ilvl w:val="0"/>
                <w:numId w:val="2"/>
              </w:numPr>
            </w:pPr>
            <w:r>
              <w:t>Introduction to the Labour Hire Industry</w:t>
            </w:r>
          </w:p>
        </w:tc>
        <w:tc>
          <w:tcPr>
            <w:tcW w:w="4621" w:type="dxa"/>
          </w:tcPr>
          <w:p w:rsidR="009B129F" w:rsidRPr="009A2883" w:rsidRDefault="009B129F" w:rsidP="000501D3">
            <w:pPr>
              <w:rPr>
                <w:b/>
              </w:rPr>
            </w:pPr>
            <w:r w:rsidRPr="009A2883">
              <w:rPr>
                <w:b/>
              </w:rPr>
              <w:t>Asset Personnel Responsibilities</w:t>
            </w:r>
          </w:p>
          <w:p w:rsidR="009B129F" w:rsidRDefault="009B129F" w:rsidP="009B129F">
            <w:pPr>
              <w:pStyle w:val="ListParagraph"/>
              <w:numPr>
                <w:ilvl w:val="0"/>
                <w:numId w:val="3"/>
              </w:numPr>
            </w:pPr>
            <w:r>
              <w:t>Safe working environment</w:t>
            </w:r>
          </w:p>
          <w:p w:rsidR="009B129F" w:rsidRDefault="009B129F" w:rsidP="009B129F">
            <w:pPr>
              <w:pStyle w:val="ListParagraph"/>
              <w:numPr>
                <w:ilvl w:val="0"/>
                <w:numId w:val="3"/>
              </w:numPr>
            </w:pPr>
            <w:r>
              <w:t>Understanding of Client Safety requirements</w:t>
            </w:r>
          </w:p>
          <w:p w:rsidR="009B129F" w:rsidRDefault="009B129F" w:rsidP="009B129F">
            <w:pPr>
              <w:pStyle w:val="ListParagraph"/>
              <w:numPr>
                <w:ilvl w:val="0"/>
                <w:numId w:val="3"/>
              </w:numPr>
            </w:pPr>
            <w:r>
              <w:t>Communication and consultation</w:t>
            </w:r>
          </w:p>
        </w:tc>
      </w:tr>
      <w:tr w:rsidR="009B129F" w:rsidTr="000501D3">
        <w:tc>
          <w:tcPr>
            <w:tcW w:w="4621" w:type="dxa"/>
          </w:tcPr>
          <w:p w:rsidR="009B129F" w:rsidRPr="009A2883" w:rsidRDefault="009B129F" w:rsidP="000501D3">
            <w:pPr>
              <w:rPr>
                <w:b/>
              </w:rPr>
            </w:pPr>
            <w:r w:rsidRPr="009A2883">
              <w:rPr>
                <w:b/>
              </w:rPr>
              <w:t>Your Rights, Obligations and Expectations</w:t>
            </w:r>
          </w:p>
          <w:p w:rsidR="009B129F" w:rsidRDefault="009B129F" w:rsidP="009B129F">
            <w:pPr>
              <w:pStyle w:val="ListParagraph"/>
              <w:numPr>
                <w:ilvl w:val="0"/>
                <w:numId w:val="3"/>
              </w:numPr>
            </w:pPr>
            <w:r>
              <w:t>Conditions for employment – casual</w:t>
            </w:r>
          </w:p>
          <w:p w:rsidR="009B129F" w:rsidRDefault="009B129F" w:rsidP="009B129F">
            <w:pPr>
              <w:pStyle w:val="ListParagraph"/>
              <w:numPr>
                <w:ilvl w:val="0"/>
                <w:numId w:val="3"/>
              </w:numPr>
            </w:pPr>
            <w:r>
              <w:t>When to notify Asset Personnel</w:t>
            </w:r>
          </w:p>
          <w:p w:rsidR="009B129F" w:rsidRDefault="009B129F" w:rsidP="009B129F">
            <w:pPr>
              <w:pStyle w:val="ListParagraph"/>
              <w:numPr>
                <w:ilvl w:val="0"/>
                <w:numId w:val="3"/>
              </w:numPr>
            </w:pPr>
            <w:r>
              <w:t>Free to accept or decline positions</w:t>
            </w:r>
          </w:p>
          <w:p w:rsidR="009B129F" w:rsidRDefault="009B129F" w:rsidP="009B129F">
            <w:pPr>
              <w:pStyle w:val="ListParagraph"/>
              <w:numPr>
                <w:ilvl w:val="0"/>
                <w:numId w:val="3"/>
              </w:numPr>
            </w:pPr>
            <w:r>
              <w:t>Free to accept other offers of employment</w:t>
            </w:r>
          </w:p>
        </w:tc>
        <w:tc>
          <w:tcPr>
            <w:tcW w:w="4621" w:type="dxa"/>
          </w:tcPr>
          <w:p w:rsidR="009B129F" w:rsidRPr="009A2883" w:rsidRDefault="009B129F" w:rsidP="000501D3">
            <w:pPr>
              <w:rPr>
                <w:b/>
              </w:rPr>
            </w:pPr>
            <w:r w:rsidRPr="009A2883">
              <w:rPr>
                <w:b/>
              </w:rPr>
              <w:t>Client Responsibilities</w:t>
            </w:r>
          </w:p>
          <w:p w:rsidR="009B129F" w:rsidRDefault="009B129F" w:rsidP="009B129F">
            <w:pPr>
              <w:pStyle w:val="ListParagraph"/>
              <w:numPr>
                <w:ilvl w:val="0"/>
                <w:numId w:val="3"/>
              </w:numPr>
            </w:pPr>
            <w:r>
              <w:t>Personal Protective Equipment</w:t>
            </w:r>
          </w:p>
          <w:p w:rsidR="009B129F" w:rsidRDefault="009B129F" w:rsidP="009B129F">
            <w:pPr>
              <w:pStyle w:val="ListParagraph"/>
              <w:numPr>
                <w:ilvl w:val="0"/>
                <w:numId w:val="3"/>
              </w:numPr>
            </w:pPr>
            <w:r>
              <w:t>Supervision and training</w:t>
            </w:r>
          </w:p>
          <w:p w:rsidR="009B129F" w:rsidRDefault="009B129F" w:rsidP="009B129F">
            <w:pPr>
              <w:pStyle w:val="ListParagraph"/>
              <w:numPr>
                <w:ilvl w:val="0"/>
                <w:numId w:val="3"/>
              </w:numPr>
            </w:pPr>
            <w:r>
              <w:t>On-site safety induction</w:t>
            </w:r>
          </w:p>
        </w:tc>
      </w:tr>
      <w:tr w:rsidR="009B129F" w:rsidTr="000501D3">
        <w:tc>
          <w:tcPr>
            <w:tcW w:w="4621" w:type="dxa"/>
          </w:tcPr>
          <w:p w:rsidR="009B129F" w:rsidRPr="009A2883" w:rsidRDefault="009B129F" w:rsidP="000501D3">
            <w:pPr>
              <w:rPr>
                <w:b/>
              </w:rPr>
            </w:pPr>
            <w:r w:rsidRPr="009A2883">
              <w:rPr>
                <w:b/>
              </w:rPr>
              <w:t>Asset Personnel’s Obligations and Expectations</w:t>
            </w:r>
          </w:p>
          <w:p w:rsidR="009B129F" w:rsidRDefault="009B129F" w:rsidP="009B129F">
            <w:pPr>
              <w:pStyle w:val="ListParagraph"/>
              <w:numPr>
                <w:ilvl w:val="0"/>
                <w:numId w:val="4"/>
              </w:numPr>
            </w:pPr>
            <w:r>
              <w:t>You are an employee of Asset personnel</w:t>
            </w:r>
          </w:p>
          <w:p w:rsidR="009B129F" w:rsidRDefault="009B129F" w:rsidP="009B129F">
            <w:pPr>
              <w:pStyle w:val="ListParagraph"/>
              <w:numPr>
                <w:ilvl w:val="0"/>
                <w:numId w:val="4"/>
              </w:numPr>
            </w:pPr>
            <w:r>
              <w:t>Asset Personnel does not guarantee employment or tenure</w:t>
            </w:r>
          </w:p>
          <w:p w:rsidR="009B129F" w:rsidRDefault="009B129F" w:rsidP="009B129F">
            <w:pPr>
              <w:pStyle w:val="ListParagraph"/>
              <w:numPr>
                <w:ilvl w:val="0"/>
                <w:numId w:val="4"/>
              </w:numPr>
            </w:pPr>
            <w:r>
              <w:t>We keep your information confidential</w:t>
            </w:r>
          </w:p>
        </w:tc>
        <w:tc>
          <w:tcPr>
            <w:tcW w:w="4621" w:type="dxa"/>
          </w:tcPr>
          <w:p w:rsidR="009B129F" w:rsidRPr="009A2883" w:rsidRDefault="009B129F" w:rsidP="000501D3">
            <w:pPr>
              <w:rPr>
                <w:b/>
              </w:rPr>
            </w:pPr>
            <w:r w:rsidRPr="009A2883">
              <w:rPr>
                <w:b/>
              </w:rPr>
              <w:t>Site Safety Induction</w:t>
            </w:r>
          </w:p>
          <w:p w:rsidR="009B129F" w:rsidRDefault="009B129F" w:rsidP="009B129F">
            <w:pPr>
              <w:pStyle w:val="ListParagraph"/>
              <w:numPr>
                <w:ilvl w:val="0"/>
                <w:numId w:val="5"/>
              </w:numPr>
            </w:pPr>
            <w:r>
              <w:t>General Welfare</w:t>
            </w:r>
          </w:p>
          <w:p w:rsidR="009B129F" w:rsidRDefault="009B129F" w:rsidP="009B129F">
            <w:pPr>
              <w:pStyle w:val="ListParagraph"/>
              <w:numPr>
                <w:ilvl w:val="0"/>
                <w:numId w:val="5"/>
              </w:numPr>
            </w:pPr>
            <w:r>
              <w:t>Site Health and Safety</w:t>
            </w:r>
          </w:p>
          <w:p w:rsidR="009B129F" w:rsidRDefault="009B129F" w:rsidP="009B129F">
            <w:pPr>
              <w:pStyle w:val="ListParagraph"/>
              <w:numPr>
                <w:ilvl w:val="0"/>
                <w:numId w:val="5"/>
              </w:numPr>
            </w:pPr>
            <w:r>
              <w:t>Job requirements</w:t>
            </w:r>
          </w:p>
          <w:p w:rsidR="009B129F" w:rsidRDefault="009B129F" w:rsidP="009B129F">
            <w:pPr>
              <w:pStyle w:val="ListParagraph"/>
              <w:numPr>
                <w:ilvl w:val="0"/>
                <w:numId w:val="5"/>
              </w:numPr>
            </w:pPr>
            <w:r>
              <w:t>Introductions</w:t>
            </w:r>
          </w:p>
        </w:tc>
      </w:tr>
      <w:tr w:rsidR="009B129F" w:rsidTr="000501D3">
        <w:tc>
          <w:tcPr>
            <w:tcW w:w="4621" w:type="dxa"/>
          </w:tcPr>
          <w:p w:rsidR="009B129F" w:rsidRPr="009A2883" w:rsidRDefault="009B129F" w:rsidP="000501D3">
            <w:pPr>
              <w:rPr>
                <w:b/>
              </w:rPr>
            </w:pPr>
            <w:r w:rsidRPr="009A2883">
              <w:rPr>
                <w:b/>
              </w:rPr>
              <w:t>Health &amp; Safety</w:t>
            </w:r>
          </w:p>
          <w:p w:rsidR="009B129F" w:rsidRDefault="009B129F" w:rsidP="009B129F">
            <w:pPr>
              <w:pStyle w:val="ListParagraph"/>
              <w:numPr>
                <w:ilvl w:val="0"/>
                <w:numId w:val="6"/>
              </w:numPr>
            </w:pPr>
            <w:r>
              <w:t>Your safety your responsibility</w:t>
            </w:r>
          </w:p>
          <w:p w:rsidR="009B129F" w:rsidRDefault="009B129F" w:rsidP="009B129F">
            <w:pPr>
              <w:pStyle w:val="ListParagraph"/>
              <w:numPr>
                <w:ilvl w:val="0"/>
                <w:numId w:val="6"/>
              </w:numPr>
            </w:pPr>
            <w:r>
              <w:t>Manual Handling</w:t>
            </w:r>
          </w:p>
          <w:p w:rsidR="009B129F" w:rsidRDefault="009B129F" w:rsidP="009B129F">
            <w:pPr>
              <w:pStyle w:val="ListParagraph"/>
              <w:numPr>
                <w:ilvl w:val="0"/>
                <w:numId w:val="6"/>
              </w:numPr>
            </w:pPr>
            <w:r>
              <w:t xml:space="preserve">Housekeeping </w:t>
            </w:r>
          </w:p>
          <w:p w:rsidR="009B129F" w:rsidRDefault="009B129F" w:rsidP="009B129F">
            <w:pPr>
              <w:pStyle w:val="ListParagraph"/>
              <w:numPr>
                <w:ilvl w:val="0"/>
                <w:numId w:val="6"/>
              </w:numPr>
            </w:pPr>
            <w:r>
              <w:t>Plant and Machinery</w:t>
            </w:r>
          </w:p>
          <w:p w:rsidR="009B129F" w:rsidRDefault="009B129F" w:rsidP="009B129F">
            <w:pPr>
              <w:pStyle w:val="ListParagraph"/>
              <w:numPr>
                <w:ilvl w:val="0"/>
                <w:numId w:val="6"/>
              </w:numPr>
            </w:pPr>
            <w:r>
              <w:t>Hazardous materials and substances</w:t>
            </w:r>
          </w:p>
          <w:p w:rsidR="009B129F" w:rsidRDefault="009B129F" w:rsidP="009B129F">
            <w:pPr>
              <w:pStyle w:val="ListParagraph"/>
              <w:numPr>
                <w:ilvl w:val="0"/>
                <w:numId w:val="6"/>
              </w:numPr>
            </w:pPr>
            <w:r>
              <w:t>Drugs and alcohol</w:t>
            </w:r>
          </w:p>
          <w:p w:rsidR="009B129F" w:rsidRDefault="009B129F" w:rsidP="009B129F">
            <w:pPr>
              <w:pStyle w:val="ListParagraph"/>
              <w:numPr>
                <w:ilvl w:val="0"/>
                <w:numId w:val="6"/>
              </w:numPr>
            </w:pPr>
            <w:r>
              <w:t>Outdoor work</w:t>
            </w:r>
          </w:p>
          <w:p w:rsidR="009B129F" w:rsidRDefault="009B129F" w:rsidP="009B129F">
            <w:pPr>
              <w:pStyle w:val="ListParagraph"/>
              <w:numPr>
                <w:ilvl w:val="0"/>
                <w:numId w:val="6"/>
              </w:numPr>
            </w:pPr>
            <w:r>
              <w:t>Environment</w:t>
            </w:r>
          </w:p>
        </w:tc>
        <w:tc>
          <w:tcPr>
            <w:tcW w:w="4621" w:type="dxa"/>
          </w:tcPr>
          <w:p w:rsidR="009B129F" w:rsidRPr="009A2883" w:rsidRDefault="009B129F" w:rsidP="000501D3">
            <w:pPr>
              <w:rPr>
                <w:b/>
              </w:rPr>
            </w:pPr>
            <w:r w:rsidRPr="009A2883">
              <w:rPr>
                <w:b/>
              </w:rPr>
              <w:t>Administration</w:t>
            </w:r>
          </w:p>
          <w:p w:rsidR="009B129F" w:rsidRDefault="009B129F" w:rsidP="009B129F">
            <w:pPr>
              <w:pStyle w:val="ListParagraph"/>
              <w:numPr>
                <w:ilvl w:val="0"/>
                <w:numId w:val="7"/>
              </w:numPr>
            </w:pPr>
            <w:r>
              <w:t>Timesheets</w:t>
            </w:r>
          </w:p>
          <w:p w:rsidR="009B129F" w:rsidRDefault="009B129F" w:rsidP="009B129F">
            <w:pPr>
              <w:pStyle w:val="ListParagraph"/>
              <w:numPr>
                <w:ilvl w:val="0"/>
                <w:numId w:val="7"/>
              </w:numPr>
            </w:pPr>
            <w:r>
              <w:t>Wages</w:t>
            </w:r>
          </w:p>
          <w:p w:rsidR="009B129F" w:rsidRDefault="009B129F" w:rsidP="009B129F">
            <w:pPr>
              <w:pStyle w:val="ListParagraph"/>
              <w:numPr>
                <w:ilvl w:val="0"/>
                <w:numId w:val="7"/>
              </w:numPr>
            </w:pPr>
            <w:r>
              <w:t>Pay advise slips</w:t>
            </w:r>
          </w:p>
          <w:p w:rsidR="009B129F" w:rsidRDefault="009B129F" w:rsidP="009B129F">
            <w:pPr>
              <w:pStyle w:val="ListParagraph"/>
              <w:numPr>
                <w:ilvl w:val="0"/>
                <w:numId w:val="7"/>
              </w:numPr>
            </w:pPr>
            <w:r>
              <w:t>Superannuation</w:t>
            </w:r>
          </w:p>
          <w:p w:rsidR="009B129F" w:rsidRDefault="009B129F" w:rsidP="009B129F">
            <w:pPr>
              <w:pStyle w:val="ListParagraph"/>
              <w:numPr>
                <w:ilvl w:val="0"/>
                <w:numId w:val="7"/>
              </w:numPr>
            </w:pPr>
            <w:r>
              <w:t>Payment Summaries</w:t>
            </w:r>
          </w:p>
        </w:tc>
      </w:tr>
      <w:tr w:rsidR="009B129F" w:rsidTr="000501D3">
        <w:tc>
          <w:tcPr>
            <w:tcW w:w="4621" w:type="dxa"/>
          </w:tcPr>
          <w:p w:rsidR="009B129F" w:rsidRDefault="00E94A97" w:rsidP="000501D3">
            <w:r>
              <w:t>Work Pro On Line Induction</w:t>
            </w:r>
          </w:p>
          <w:p w:rsidR="00E94A97" w:rsidRDefault="00E94A97" w:rsidP="00E94A97">
            <w:pPr>
              <w:pStyle w:val="ListParagraph"/>
              <w:numPr>
                <w:ilvl w:val="0"/>
                <w:numId w:val="9"/>
              </w:numPr>
            </w:pPr>
            <w:r>
              <w:t>Cin</w:t>
            </w:r>
          </w:p>
          <w:p w:rsidR="00E94A97" w:rsidRDefault="00E94A97" w:rsidP="00E94A97">
            <w:pPr>
              <w:pStyle w:val="ListParagraph"/>
            </w:pPr>
          </w:p>
          <w:p w:rsidR="00E94A97" w:rsidRDefault="00E94A97" w:rsidP="00E94A97">
            <w:pPr>
              <w:pStyle w:val="ListParagraph"/>
            </w:pPr>
          </w:p>
          <w:p w:rsidR="00E94A97" w:rsidRDefault="00E94A97" w:rsidP="00E94A97">
            <w:pPr>
              <w:pStyle w:val="ListParagraph"/>
              <w:numPr>
                <w:ilvl w:val="0"/>
                <w:numId w:val="9"/>
              </w:numPr>
            </w:pPr>
            <w:r>
              <w:t>Pin</w:t>
            </w:r>
          </w:p>
        </w:tc>
        <w:tc>
          <w:tcPr>
            <w:tcW w:w="4621" w:type="dxa"/>
          </w:tcPr>
          <w:p w:rsidR="009B129F" w:rsidRPr="009A2883" w:rsidRDefault="009B129F" w:rsidP="000501D3">
            <w:pPr>
              <w:rPr>
                <w:b/>
              </w:rPr>
            </w:pPr>
            <w:r w:rsidRPr="009A2883">
              <w:rPr>
                <w:b/>
              </w:rPr>
              <w:t>Workplace Injury or Illness</w:t>
            </w:r>
          </w:p>
          <w:p w:rsidR="009B129F" w:rsidRDefault="009B129F" w:rsidP="009B129F">
            <w:pPr>
              <w:pStyle w:val="ListParagraph"/>
              <w:numPr>
                <w:ilvl w:val="0"/>
                <w:numId w:val="8"/>
              </w:numPr>
            </w:pPr>
            <w:r>
              <w:t>What to do if injured at work</w:t>
            </w:r>
          </w:p>
          <w:p w:rsidR="009B129F" w:rsidRDefault="009B129F" w:rsidP="009B129F">
            <w:pPr>
              <w:pStyle w:val="ListParagraph"/>
              <w:numPr>
                <w:ilvl w:val="0"/>
                <w:numId w:val="8"/>
              </w:numPr>
            </w:pPr>
            <w:r>
              <w:t>Seek Medical Attention</w:t>
            </w:r>
          </w:p>
          <w:p w:rsidR="009B129F" w:rsidRDefault="009B129F" w:rsidP="009B129F">
            <w:pPr>
              <w:pStyle w:val="ListParagraph"/>
              <w:numPr>
                <w:ilvl w:val="0"/>
                <w:numId w:val="8"/>
              </w:numPr>
            </w:pPr>
            <w:r>
              <w:t>Inform immediate supervisor</w:t>
            </w:r>
          </w:p>
          <w:p w:rsidR="009B129F" w:rsidRDefault="009B129F" w:rsidP="009B129F">
            <w:pPr>
              <w:pStyle w:val="ListParagraph"/>
              <w:numPr>
                <w:ilvl w:val="0"/>
                <w:numId w:val="8"/>
              </w:numPr>
            </w:pPr>
            <w:r>
              <w:t>Report to Asset Personnel Consultant</w:t>
            </w:r>
          </w:p>
          <w:p w:rsidR="009B129F" w:rsidRDefault="009B129F" w:rsidP="009B129F">
            <w:pPr>
              <w:pStyle w:val="ListParagraph"/>
              <w:numPr>
                <w:ilvl w:val="0"/>
                <w:numId w:val="8"/>
              </w:numPr>
            </w:pPr>
            <w:r>
              <w:t>Complete and sent Worker Report Form to Asset Personnel</w:t>
            </w:r>
          </w:p>
          <w:p w:rsidR="009B129F" w:rsidRDefault="009B129F" w:rsidP="009B129F">
            <w:pPr>
              <w:pStyle w:val="ListParagraph"/>
              <w:numPr>
                <w:ilvl w:val="0"/>
                <w:numId w:val="8"/>
              </w:numPr>
            </w:pPr>
            <w:r>
              <w:t>Work Cover</w:t>
            </w:r>
          </w:p>
        </w:tc>
      </w:tr>
    </w:tbl>
    <w:p w:rsidR="00E94A97" w:rsidRDefault="00E94A97" w:rsidP="009B129F">
      <w:pPr>
        <w:spacing w:line="240" w:lineRule="auto"/>
      </w:pPr>
    </w:p>
    <w:p w:rsidR="009B129F" w:rsidRDefault="009B129F" w:rsidP="009B129F">
      <w:pPr>
        <w:spacing w:line="240" w:lineRule="auto"/>
      </w:pPr>
      <w:r>
        <w:t>I hereby certify that I have attended the Asset Personnel Pty Ltd Induction session and understand the information presented relating to the above issues.  I understand that if considered for listing as an Asset Personnel casual employee, my work assignments and therefore my employment from time to time could involve any or all of the following issues.</w:t>
      </w:r>
    </w:p>
    <w:p w:rsidR="009B129F" w:rsidRDefault="009B129F" w:rsidP="009B129F">
      <w:pPr>
        <w:spacing w:line="240" w:lineRule="auto"/>
      </w:pPr>
      <w:r>
        <w:t xml:space="preserve">All casual assignments can be indefinite in nature and the assignment may be on </w:t>
      </w:r>
      <w:r w:rsidR="00EA431F">
        <w:t>short</w:t>
      </w:r>
      <w:r>
        <w:t xml:space="preserve"> notice</w:t>
      </w:r>
    </w:p>
    <w:p w:rsidR="009B129F" w:rsidRDefault="009B129F" w:rsidP="009B129F">
      <w:pPr>
        <w:spacing w:line="240" w:lineRule="auto"/>
      </w:pPr>
      <w:r>
        <w:t>I need to provide my own transport to the host site as well as appropriate safety gear as requested</w:t>
      </w:r>
    </w:p>
    <w:p w:rsidR="009B129F" w:rsidRDefault="009B129F" w:rsidP="009B129F">
      <w:pPr>
        <w:spacing w:line="240" w:lineRule="auto"/>
      </w:pPr>
      <w:r>
        <w:t>I may be asked to work under various shift or overtime conditions</w:t>
      </w:r>
    </w:p>
    <w:p w:rsidR="00E94A97" w:rsidRDefault="009B129F" w:rsidP="009B129F">
      <w:pPr>
        <w:spacing w:line="240" w:lineRule="auto"/>
      </w:pPr>
      <w:r>
        <w:t>Notify Asset Personnel on 0422 301 227 (24 hour service) if late or unable to attend assignment</w:t>
      </w:r>
      <w:r w:rsidR="00E94A97">
        <w:t>.</w:t>
      </w:r>
    </w:p>
    <w:p w:rsidR="00E94A97" w:rsidRDefault="00E94A97" w:rsidP="00E94A97">
      <w:pPr>
        <w:pBdr>
          <w:bottom w:val="single" w:sz="6" w:space="1" w:color="auto"/>
        </w:pBdr>
        <w:spacing w:line="240" w:lineRule="auto"/>
      </w:pPr>
    </w:p>
    <w:p w:rsidR="00E94A97" w:rsidRDefault="00E94A97" w:rsidP="00E94A97">
      <w:pPr>
        <w:spacing w:line="240" w:lineRule="auto"/>
      </w:pPr>
      <w:r>
        <w:t>Applicants Name                                                  Applicants Signature                                              Date</w:t>
      </w:r>
    </w:p>
    <w:p w:rsidR="00D5519E" w:rsidRDefault="00D5519E">
      <w:pPr>
        <w:rPr>
          <w:b/>
        </w:rPr>
      </w:pPr>
      <w:r>
        <w:rPr>
          <w:b/>
        </w:rPr>
        <w:br w:type="page"/>
      </w:r>
    </w:p>
    <w:p w:rsidR="009B129F" w:rsidRPr="00E94A97" w:rsidRDefault="009B129F" w:rsidP="009B129F">
      <w:pPr>
        <w:spacing w:line="240" w:lineRule="auto"/>
        <w:rPr>
          <w:b/>
        </w:rPr>
      </w:pPr>
      <w:r w:rsidRPr="00E94A97">
        <w:rPr>
          <w:b/>
        </w:rPr>
        <w:lastRenderedPageBreak/>
        <w:t>Banking details</w:t>
      </w:r>
    </w:p>
    <w:tbl>
      <w:tblPr>
        <w:tblStyle w:val="TableGrid"/>
        <w:tblW w:w="0" w:type="auto"/>
        <w:tblLook w:val="04A0" w:firstRow="1" w:lastRow="0" w:firstColumn="1" w:lastColumn="0" w:noHBand="0" w:noVBand="1"/>
      </w:tblPr>
      <w:tblGrid>
        <w:gridCol w:w="4621"/>
        <w:gridCol w:w="4621"/>
      </w:tblGrid>
      <w:tr w:rsidR="009B129F" w:rsidTr="000501D3">
        <w:tc>
          <w:tcPr>
            <w:tcW w:w="4621" w:type="dxa"/>
          </w:tcPr>
          <w:p w:rsidR="009B129F" w:rsidRDefault="009B129F" w:rsidP="000501D3">
            <w:r>
              <w:t>Account Name</w:t>
            </w:r>
          </w:p>
          <w:p w:rsidR="009B129F" w:rsidRDefault="009B129F" w:rsidP="000501D3"/>
        </w:tc>
        <w:tc>
          <w:tcPr>
            <w:tcW w:w="4621" w:type="dxa"/>
          </w:tcPr>
          <w:p w:rsidR="009B129F" w:rsidRDefault="009B129F" w:rsidP="000501D3"/>
        </w:tc>
      </w:tr>
      <w:tr w:rsidR="009B129F" w:rsidTr="000501D3">
        <w:tc>
          <w:tcPr>
            <w:tcW w:w="4621" w:type="dxa"/>
          </w:tcPr>
          <w:p w:rsidR="009B129F" w:rsidRDefault="009B129F" w:rsidP="000501D3">
            <w:r>
              <w:t>Name of Bank</w:t>
            </w:r>
          </w:p>
          <w:p w:rsidR="009B129F" w:rsidRDefault="009B129F" w:rsidP="000501D3"/>
        </w:tc>
        <w:tc>
          <w:tcPr>
            <w:tcW w:w="4621" w:type="dxa"/>
          </w:tcPr>
          <w:p w:rsidR="009B129F" w:rsidRDefault="009B129F" w:rsidP="000501D3"/>
        </w:tc>
      </w:tr>
      <w:tr w:rsidR="009B129F" w:rsidTr="000501D3">
        <w:tc>
          <w:tcPr>
            <w:tcW w:w="4621" w:type="dxa"/>
          </w:tcPr>
          <w:p w:rsidR="009B129F" w:rsidRDefault="009B129F" w:rsidP="000501D3">
            <w:r>
              <w:t>Branch</w:t>
            </w:r>
          </w:p>
          <w:p w:rsidR="009B129F" w:rsidRDefault="009B129F" w:rsidP="000501D3"/>
        </w:tc>
        <w:tc>
          <w:tcPr>
            <w:tcW w:w="4621" w:type="dxa"/>
          </w:tcPr>
          <w:p w:rsidR="009B129F" w:rsidRDefault="009B129F" w:rsidP="000501D3"/>
        </w:tc>
      </w:tr>
      <w:tr w:rsidR="009B129F" w:rsidTr="000501D3">
        <w:tc>
          <w:tcPr>
            <w:tcW w:w="4621" w:type="dxa"/>
          </w:tcPr>
          <w:p w:rsidR="009B129F" w:rsidRDefault="009B129F" w:rsidP="000501D3">
            <w:r>
              <w:t>BSB Number (6 digits)</w:t>
            </w:r>
          </w:p>
          <w:p w:rsidR="009B129F" w:rsidRDefault="009B129F" w:rsidP="000501D3"/>
        </w:tc>
        <w:tc>
          <w:tcPr>
            <w:tcW w:w="4621" w:type="dxa"/>
          </w:tcPr>
          <w:p w:rsidR="009B129F" w:rsidRDefault="009B129F" w:rsidP="000501D3"/>
        </w:tc>
      </w:tr>
      <w:tr w:rsidR="009B129F" w:rsidTr="000501D3">
        <w:tc>
          <w:tcPr>
            <w:tcW w:w="4621" w:type="dxa"/>
          </w:tcPr>
          <w:p w:rsidR="009B129F" w:rsidRDefault="009B129F" w:rsidP="000501D3">
            <w:r>
              <w:t>Account Number</w:t>
            </w:r>
          </w:p>
          <w:p w:rsidR="009B129F" w:rsidRDefault="009B129F" w:rsidP="000501D3"/>
        </w:tc>
        <w:tc>
          <w:tcPr>
            <w:tcW w:w="4621" w:type="dxa"/>
          </w:tcPr>
          <w:p w:rsidR="009B129F" w:rsidRDefault="009B129F" w:rsidP="000501D3"/>
        </w:tc>
      </w:tr>
    </w:tbl>
    <w:p w:rsidR="009B129F" w:rsidRDefault="009B129F" w:rsidP="009B129F">
      <w:pPr>
        <w:spacing w:line="240" w:lineRule="auto"/>
      </w:pPr>
    </w:p>
    <w:p w:rsidR="009B129F" w:rsidRPr="00026BFC" w:rsidRDefault="009B129F" w:rsidP="009B129F">
      <w:pPr>
        <w:spacing w:line="240" w:lineRule="auto"/>
        <w:rPr>
          <w:b/>
        </w:rPr>
      </w:pPr>
      <w:r w:rsidRPr="00026BFC">
        <w:rPr>
          <w:b/>
        </w:rPr>
        <w:t>Privacy Declaration</w:t>
      </w:r>
    </w:p>
    <w:p w:rsidR="009B129F" w:rsidRDefault="009B129F" w:rsidP="009B129F">
      <w:pPr>
        <w:spacing w:line="240" w:lineRule="auto"/>
      </w:pPr>
      <w:r>
        <w:t>All personal, medical and employment information collected by Asset Personnel is held in the strictest of confidence and is used by Asset Personnel to seek and gain employment opportunities for applicants.</w:t>
      </w:r>
    </w:p>
    <w:p w:rsidR="00E94A97" w:rsidRDefault="00E94A97" w:rsidP="009B129F">
      <w:pPr>
        <w:spacing w:line="240" w:lineRule="auto"/>
      </w:pPr>
    </w:p>
    <w:p w:rsidR="00E94A97" w:rsidRDefault="00E94A97" w:rsidP="009B129F">
      <w:pPr>
        <w:spacing w:line="240" w:lineRule="auto"/>
      </w:pPr>
    </w:p>
    <w:p w:rsidR="009B129F" w:rsidRDefault="009B129F" w:rsidP="009B129F">
      <w:pPr>
        <w:pBdr>
          <w:bottom w:val="single" w:sz="6" w:space="1" w:color="auto"/>
        </w:pBdr>
        <w:spacing w:line="240" w:lineRule="auto"/>
      </w:pPr>
    </w:p>
    <w:p w:rsidR="009B129F" w:rsidRDefault="009B129F" w:rsidP="009B129F">
      <w:pPr>
        <w:spacing w:line="240" w:lineRule="auto"/>
      </w:pPr>
      <w:r>
        <w:t>Applicants Name                                                  Applicants Signature                                              Date</w:t>
      </w:r>
    </w:p>
    <w:p w:rsidR="001B07FB" w:rsidRDefault="001B07FB" w:rsidP="00A85E3D">
      <w:pPr>
        <w:jc w:val="center"/>
      </w:pPr>
      <w:bookmarkStart w:id="1" w:name="_GoBack"/>
      <w:bookmarkEnd w:id="1"/>
    </w:p>
    <w:sectPr w:rsidR="001B07FB" w:rsidSect="00E94A97">
      <w:footerReference w:type="default" r:id="rId9"/>
      <w:pgSz w:w="11906" w:h="16838"/>
      <w:pgMar w:top="45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F87" w:rsidRDefault="00416F87" w:rsidP="00676402">
      <w:pPr>
        <w:spacing w:after="0" w:line="240" w:lineRule="auto"/>
      </w:pPr>
      <w:r>
        <w:separator/>
      </w:r>
    </w:p>
  </w:endnote>
  <w:endnote w:type="continuationSeparator" w:id="0">
    <w:p w:rsidR="00416F87" w:rsidRDefault="00416F87" w:rsidP="0067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996967"/>
      <w:docPartObj>
        <w:docPartGallery w:val="Page Numbers (Bottom of Page)"/>
        <w:docPartUnique/>
      </w:docPartObj>
    </w:sdtPr>
    <w:sdtEndPr/>
    <w:sdtContent>
      <w:sdt>
        <w:sdtPr>
          <w:id w:val="860082579"/>
          <w:docPartObj>
            <w:docPartGallery w:val="Page Numbers (Top of Page)"/>
            <w:docPartUnique/>
          </w:docPartObj>
        </w:sdtPr>
        <w:sdtEndPr/>
        <w:sdtContent>
          <w:p w:rsidR="00676402" w:rsidRDefault="006764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E49D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49D4">
              <w:rPr>
                <w:b/>
                <w:bCs/>
                <w:noProof/>
              </w:rPr>
              <w:t>5</w:t>
            </w:r>
            <w:r>
              <w:rPr>
                <w:b/>
                <w:bCs/>
                <w:sz w:val="24"/>
                <w:szCs w:val="24"/>
              </w:rPr>
              <w:fldChar w:fldCharType="end"/>
            </w:r>
          </w:p>
        </w:sdtContent>
      </w:sdt>
    </w:sdtContent>
  </w:sdt>
  <w:p w:rsidR="00676402" w:rsidRDefault="00676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F87" w:rsidRDefault="00416F87" w:rsidP="00676402">
      <w:pPr>
        <w:spacing w:after="0" w:line="240" w:lineRule="auto"/>
      </w:pPr>
      <w:r>
        <w:separator/>
      </w:r>
    </w:p>
  </w:footnote>
  <w:footnote w:type="continuationSeparator" w:id="0">
    <w:p w:rsidR="00416F87" w:rsidRDefault="00416F87" w:rsidP="00676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905"/>
    <w:multiLevelType w:val="hybridMultilevel"/>
    <w:tmpl w:val="D7B26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181009"/>
    <w:multiLevelType w:val="hybridMultilevel"/>
    <w:tmpl w:val="D2B4C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A90F6C"/>
    <w:multiLevelType w:val="hybridMultilevel"/>
    <w:tmpl w:val="AD6E0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13079F"/>
    <w:multiLevelType w:val="hybridMultilevel"/>
    <w:tmpl w:val="6EF07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1E3DB9"/>
    <w:multiLevelType w:val="hybridMultilevel"/>
    <w:tmpl w:val="D7CEA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2938AA"/>
    <w:multiLevelType w:val="hybridMultilevel"/>
    <w:tmpl w:val="2C30A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8C700F"/>
    <w:multiLevelType w:val="hybridMultilevel"/>
    <w:tmpl w:val="89924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D00730"/>
    <w:multiLevelType w:val="hybridMultilevel"/>
    <w:tmpl w:val="FE905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106D74"/>
    <w:multiLevelType w:val="hybridMultilevel"/>
    <w:tmpl w:val="71EA8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6"/>
  </w:num>
  <w:num w:numId="6">
    <w:abstractNumId w:val="0"/>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3D"/>
    <w:rsid w:val="000F7AC8"/>
    <w:rsid w:val="001622D0"/>
    <w:rsid w:val="001B07FB"/>
    <w:rsid w:val="001F7785"/>
    <w:rsid w:val="0022100E"/>
    <w:rsid w:val="00270CD0"/>
    <w:rsid w:val="002E6425"/>
    <w:rsid w:val="00320541"/>
    <w:rsid w:val="00416F87"/>
    <w:rsid w:val="0051215E"/>
    <w:rsid w:val="005B646D"/>
    <w:rsid w:val="00676402"/>
    <w:rsid w:val="00725625"/>
    <w:rsid w:val="007E49D4"/>
    <w:rsid w:val="008020CD"/>
    <w:rsid w:val="0098569E"/>
    <w:rsid w:val="009B129F"/>
    <w:rsid w:val="00A85E3D"/>
    <w:rsid w:val="00AD4A33"/>
    <w:rsid w:val="00B33F5E"/>
    <w:rsid w:val="00BC6927"/>
    <w:rsid w:val="00CD3C2C"/>
    <w:rsid w:val="00D05E55"/>
    <w:rsid w:val="00D5519E"/>
    <w:rsid w:val="00E275D7"/>
    <w:rsid w:val="00E94A97"/>
    <w:rsid w:val="00EA431F"/>
    <w:rsid w:val="00FE6D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17EE7"/>
  <w15:docId w15:val="{7F12956A-CE39-486C-B661-FAD79BAD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E3D"/>
    <w:rPr>
      <w:rFonts w:ascii="Tahoma" w:hAnsi="Tahoma" w:cs="Tahoma"/>
      <w:sz w:val="16"/>
      <w:szCs w:val="16"/>
    </w:rPr>
  </w:style>
  <w:style w:type="paragraph" w:styleId="Header">
    <w:name w:val="header"/>
    <w:basedOn w:val="Normal"/>
    <w:link w:val="HeaderChar"/>
    <w:unhideWhenUsed/>
    <w:rsid w:val="00A85E3D"/>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rsid w:val="00A85E3D"/>
    <w:rPr>
      <w:rFonts w:ascii="Calibri" w:eastAsia="Calibri" w:hAnsi="Calibri" w:cs="Times New Roman"/>
    </w:rPr>
  </w:style>
  <w:style w:type="paragraph" w:customStyle="1" w:styleId="Default">
    <w:name w:val="Default"/>
    <w:rsid w:val="00A85E3D"/>
    <w:pPr>
      <w:autoSpaceDE w:val="0"/>
      <w:autoSpaceDN w:val="0"/>
      <w:adjustRightInd w:val="0"/>
      <w:spacing w:after="0" w:line="240" w:lineRule="auto"/>
    </w:pPr>
    <w:rPr>
      <w:rFonts w:ascii="Arial" w:eastAsia="Calibri" w:hAnsi="Arial" w:cs="Arial"/>
      <w:color w:val="000000"/>
      <w:sz w:val="24"/>
      <w:szCs w:val="24"/>
      <w:lang w:eastAsia="en-AU"/>
    </w:rPr>
  </w:style>
  <w:style w:type="paragraph" w:styleId="Footer">
    <w:name w:val="footer"/>
    <w:basedOn w:val="Normal"/>
    <w:link w:val="FooterChar"/>
    <w:uiPriority w:val="99"/>
    <w:unhideWhenUsed/>
    <w:rsid w:val="00A85E3D"/>
    <w:pPr>
      <w:tabs>
        <w:tab w:val="center" w:pos="4513"/>
        <w:tab w:val="right" w:pos="9026"/>
      </w:tabs>
      <w:spacing w:after="0" w:line="240" w:lineRule="auto"/>
    </w:pPr>
    <w:rPr>
      <w:rFonts w:eastAsiaTheme="minorEastAsia"/>
      <w:lang w:eastAsia="en-AU"/>
    </w:rPr>
  </w:style>
  <w:style w:type="character" w:customStyle="1" w:styleId="FooterChar">
    <w:name w:val="Footer Char"/>
    <w:basedOn w:val="DefaultParagraphFont"/>
    <w:link w:val="Footer"/>
    <w:uiPriority w:val="99"/>
    <w:rsid w:val="00A85E3D"/>
    <w:rPr>
      <w:rFonts w:eastAsiaTheme="minorEastAsia"/>
      <w:lang w:eastAsia="en-AU"/>
    </w:rPr>
  </w:style>
  <w:style w:type="table" w:styleId="TableGrid">
    <w:name w:val="Table Grid"/>
    <w:basedOn w:val="TableNormal"/>
    <w:uiPriority w:val="59"/>
    <w:rsid w:val="009B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29F"/>
    <w:pPr>
      <w:ind w:left="720"/>
      <w:contextualSpacing/>
    </w:pPr>
  </w:style>
  <w:style w:type="character" w:styleId="Hyperlink">
    <w:name w:val="Hyperlink"/>
    <w:basedOn w:val="DefaultParagraphFont"/>
    <w:uiPriority w:val="99"/>
    <w:unhideWhenUsed/>
    <w:rsid w:val="00BC69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17C37-08A5-4FF7-A899-FEB1B10B2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Angela Politis</cp:lastModifiedBy>
  <cp:revision>3</cp:revision>
  <cp:lastPrinted>2016-11-22T10:08:00Z</cp:lastPrinted>
  <dcterms:created xsi:type="dcterms:W3CDTF">2016-11-22T10:17:00Z</dcterms:created>
  <dcterms:modified xsi:type="dcterms:W3CDTF">2016-12-06T06:33:00Z</dcterms:modified>
</cp:coreProperties>
</file>